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7CF6" w:rsidRDefault="008B7CF6" w:rsidP="008B7CF6">
      <w:pPr>
        <w:rPr>
          <w:sz w:val="28"/>
          <w:szCs w:val="28"/>
        </w:rPr>
      </w:pPr>
      <w:r>
        <w:rPr>
          <w:sz w:val="28"/>
          <w:szCs w:val="28"/>
        </w:rPr>
        <w:t>Programme de travail CP : du 25 et 29 mai</w:t>
      </w:r>
    </w:p>
    <w:tbl>
      <w:tblPr>
        <w:tblStyle w:val="Grilledutableau"/>
        <w:tblW w:w="0" w:type="auto"/>
        <w:tblLook w:val="04A0" w:firstRow="1" w:lastRow="0" w:firstColumn="1" w:lastColumn="0" w:noHBand="0" w:noVBand="1"/>
      </w:tblPr>
      <w:tblGrid>
        <w:gridCol w:w="500"/>
        <w:gridCol w:w="9956"/>
      </w:tblGrid>
      <w:tr w:rsidR="008B7CF6" w:rsidTr="00077855">
        <w:tc>
          <w:tcPr>
            <w:tcW w:w="490" w:type="dxa"/>
          </w:tcPr>
          <w:p w:rsidR="008B7CF6" w:rsidRDefault="008B7CF6" w:rsidP="00077855">
            <w:pPr>
              <w:rPr>
                <w:sz w:val="28"/>
                <w:szCs w:val="28"/>
              </w:rPr>
            </w:pPr>
            <w:r>
              <w:rPr>
                <w:sz w:val="28"/>
                <w:szCs w:val="28"/>
              </w:rPr>
              <w:t>25</w:t>
            </w:r>
          </w:p>
        </w:tc>
        <w:tc>
          <w:tcPr>
            <w:tcW w:w="9966" w:type="dxa"/>
          </w:tcPr>
          <w:p w:rsidR="008B7CF6" w:rsidRDefault="008B7CF6" w:rsidP="00077855">
            <w:pPr>
              <w:spacing w:after="0"/>
              <w:rPr>
                <w:color w:val="FF0000"/>
                <w:sz w:val="28"/>
                <w:szCs w:val="28"/>
              </w:rPr>
            </w:pPr>
            <w:r>
              <w:rPr>
                <w:color w:val="FF0000"/>
                <w:sz w:val="28"/>
                <w:szCs w:val="28"/>
              </w:rPr>
              <w:t>Lecture :</w:t>
            </w:r>
          </w:p>
          <w:p w:rsidR="008B7CF6" w:rsidRDefault="008B7CF6" w:rsidP="00077855">
            <w:pPr>
              <w:pStyle w:val="Paragraphedeliste"/>
              <w:numPr>
                <w:ilvl w:val="0"/>
                <w:numId w:val="3"/>
              </w:numPr>
              <w:spacing w:after="0"/>
              <w:rPr>
                <w:sz w:val="28"/>
                <w:szCs w:val="28"/>
                <w:u w:val="single"/>
              </w:rPr>
            </w:pPr>
            <w:r w:rsidRPr="005D4F49">
              <w:rPr>
                <w:sz w:val="28"/>
                <w:szCs w:val="28"/>
                <w:u w:val="single"/>
              </w:rPr>
              <w:t>Lire la page sous le plan de travail</w:t>
            </w:r>
            <w:r>
              <w:rPr>
                <w:sz w:val="28"/>
                <w:szCs w:val="28"/>
                <w:u w:val="single"/>
              </w:rPr>
              <w:t> : le son « k »</w:t>
            </w:r>
          </w:p>
          <w:p w:rsidR="00EC4956" w:rsidRPr="005B7211" w:rsidRDefault="00EC4956" w:rsidP="00077855">
            <w:pPr>
              <w:pStyle w:val="Paragraphedeliste"/>
              <w:numPr>
                <w:ilvl w:val="0"/>
                <w:numId w:val="3"/>
              </w:numPr>
              <w:spacing w:after="0"/>
              <w:rPr>
                <w:sz w:val="28"/>
                <w:szCs w:val="28"/>
                <w:u w:val="single"/>
              </w:rPr>
            </w:pPr>
            <w:r>
              <w:rPr>
                <w:sz w:val="28"/>
                <w:szCs w:val="28"/>
                <w:u w:val="single"/>
              </w:rPr>
              <w:t>Ecris la date du jour sur ton cahier</w:t>
            </w:r>
          </w:p>
          <w:p w:rsidR="008B7CF6" w:rsidRDefault="008B7CF6" w:rsidP="00077855">
            <w:pPr>
              <w:pStyle w:val="Paragraphedeliste"/>
              <w:numPr>
                <w:ilvl w:val="0"/>
                <w:numId w:val="3"/>
              </w:numPr>
              <w:spacing w:after="0"/>
              <w:rPr>
                <w:sz w:val="28"/>
                <w:szCs w:val="28"/>
                <w:u w:val="single"/>
              </w:rPr>
            </w:pPr>
            <w:r>
              <w:rPr>
                <w:sz w:val="28"/>
                <w:szCs w:val="28"/>
                <w:u w:val="single"/>
              </w:rPr>
              <w:t xml:space="preserve">La phrase :  </w:t>
            </w:r>
            <w:r w:rsidR="00EC4956">
              <w:rPr>
                <w:sz w:val="28"/>
                <w:szCs w:val="28"/>
                <w:u w:val="single"/>
              </w:rPr>
              <w:t>Recopie les 2 phrases en t’appliquant. Il faut mettre les mots dans l’ordre.</w:t>
            </w:r>
          </w:p>
          <w:p w:rsidR="008B7CF6" w:rsidRPr="00EC4956" w:rsidRDefault="00EC4956" w:rsidP="00EC4956">
            <w:pPr>
              <w:spacing w:after="0"/>
              <w:ind w:left="360"/>
              <w:rPr>
                <w:sz w:val="28"/>
                <w:szCs w:val="28"/>
              </w:rPr>
            </w:pPr>
            <w:r>
              <w:rPr>
                <w:noProof/>
              </w:rPr>
              <w:drawing>
                <wp:inline distT="0" distB="0" distL="0" distR="0" wp14:anchorId="40F0DA3F" wp14:editId="4E5A1C27">
                  <wp:extent cx="5591175" cy="22193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312" t="31101" r="7558" b="9500"/>
                          <a:stretch/>
                        </pic:blipFill>
                        <pic:spPr bwMode="auto">
                          <a:xfrm>
                            <a:off x="0" y="0"/>
                            <a:ext cx="5591175" cy="2219325"/>
                          </a:xfrm>
                          <a:prstGeom prst="rect">
                            <a:avLst/>
                          </a:prstGeom>
                          <a:ln>
                            <a:noFill/>
                          </a:ln>
                          <a:extLst>
                            <a:ext uri="{53640926-AAD7-44D8-BBD7-CCE9431645EC}">
                              <a14:shadowObscured xmlns:a14="http://schemas.microsoft.com/office/drawing/2010/main"/>
                            </a:ext>
                          </a:extLst>
                        </pic:spPr>
                      </pic:pic>
                    </a:graphicData>
                  </a:graphic>
                </wp:inline>
              </w:drawing>
            </w:r>
          </w:p>
          <w:p w:rsidR="008B7CF6" w:rsidRPr="007E4513" w:rsidRDefault="008B7CF6" w:rsidP="00077855">
            <w:pPr>
              <w:spacing w:after="0"/>
              <w:rPr>
                <w:sz w:val="28"/>
                <w:szCs w:val="28"/>
              </w:rPr>
            </w:pPr>
          </w:p>
          <w:p w:rsidR="008B7CF6" w:rsidRDefault="008B7CF6" w:rsidP="00077855">
            <w:pPr>
              <w:spacing w:after="0"/>
              <w:rPr>
                <w:color w:val="FF0000"/>
                <w:sz w:val="28"/>
                <w:szCs w:val="28"/>
              </w:rPr>
            </w:pPr>
            <w:r w:rsidRPr="007F0A3E">
              <w:rPr>
                <w:color w:val="FF0000"/>
                <w:sz w:val="28"/>
                <w:szCs w:val="28"/>
              </w:rPr>
              <w:t>Mathématiques :</w:t>
            </w:r>
          </w:p>
          <w:p w:rsidR="008B7CF6" w:rsidRDefault="005073B9" w:rsidP="00EC4956">
            <w:pPr>
              <w:pStyle w:val="Paragraphedeliste"/>
              <w:numPr>
                <w:ilvl w:val="0"/>
                <w:numId w:val="3"/>
              </w:numPr>
              <w:spacing w:after="0"/>
              <w:rPr>
                <w:sz w:val="28"/>
                <w:szCs w:val="28"/>
              </w:rPr>
            </w:pPr>
            <w:r w:rsidRPr="005073B9">
              <w:rPr>
                <w:sz w:val="28"/>
                <w:szCs w:val="28"/>
              </w:rPr>
              <w:t>Tenir l’ardoise horizontalement et partager l’ardoise en 2</w:t>
            </w:r>
          </w:p>
          <w:p w:rsidR="005073B9" w:rsidRDefault="005073B9" w:rsidP="00EC4956">
            <w:pPr>
              <w:pStyle w:val="Paragraphedeliste"/>
              <w:numPr>
                <w:ilvl w:val="0"/>
                <w:numId w:val="3"/>
              </w:numPr>
              <w:spacing w:after="0"/>
              <w:rPr>
                <w:sz w:val="28"/>
                <w:szCs w:val="28"/>
              </w:rPr>
            </w:pPr>
            <w:r>
              <w:rPr>
                <w:sz w:val="28"/>
                <w:szCs w:val="28"/>
              </w:rPr>
              <w:t>Dicter dans la partie haute 5 nombres : 25 – 39 – 84 – 14 – 50</w:t>
            </w:r>
          </w:p>
          <w:p w:rsidR="005073B9" w:rsidRDefault="005073B9" w:rsidP="00EC4956">
            <w:pPr>
              <w:pStyle w:val="Paragraphedeliste"/>
              <w:numPr>
                <w:ilvl w:val="0"/>
                <w:numId w:val="3"/>
              </w:numPr>
              <w:spacing w:after="0"/>
              <w:rPr>
                <w:sz w:val="28"/>
                <w:szCs w:val="28"/>
              </w:rPr>
            </w:pPr>
            <w:r>
              <w:rPr>
                <w:sz w:val="28"/>
                <w:szCs w:val="28"/>
              </w:rPr>
              <w:t>Vérifier les nombres et demander ensuite de les ranger du plus petit au plus grand dans la partie basse. On barre les nombres utilisés au fur et à mesure.</w:t>
            </w:r>
          </w:p>
          <w:p w:rsidR="005073B9" w:rsidRDefault="005073B9" w:rsidP="00EC4956">
            <w:pPr>
              <w:pStyle w:val="Paragraphedeliste"/>
              <w:numPr>
                <w:ilvl w:val="0"/>
                <w:numId w:val="3"/>
              </w:numPr>
              <w:spacing w:after="0"/>
              <w:rPr>
                <w:sz w:val="28"/>
                <w:szCs w:val="28"/>
              </w:rPr>
            </w:pPr>
            <w:r>
              <w:rPr>
                <w:sz w:val="28"/>
                <w:szCs w:val="28"/>
              </w:rPr>
              <w:t xml:space="preserve">Vérifier : expliciter le classement, on regarde d’abord le nombre de paquet de 10 </w:t>
            </w:r>
            <w:r w:rsidR="00077855">
              <w:rPr>
                <w:sz w:val="28"/>
                <w:szCs w:val="28"/>
              </w:rPr>
              <w:t>(dizaines</w:t>
            </w:r>
            <w:r>
              <w:rPr>
                <w:sz w:val="28"/>
                <w:szCs w:val="28"/>
              </w:rPr>
              <w:t xml:space="preserve">) puis les billes </w:t>
            </w:r>
            <w:r w:rsidR="004F1113">
              <w:rPr>
                <w:sz w:val="28"/>
                <w:szCs w:val="28"/>
              </w:rPr>
              <w:t>(unités</w:t>
            </w:r>
            <w:r>
              <w:rPr>
                <w:sz w:val="28"/>
                <w:szCs w:val="28"/>
              </w:rPr>
              <w:t>)</w:t>
            </w:r>
          </w:p>
          <w:p w:rsidR="005073B9" w:rsidRPr="005073B9" w:rsidRDefault="005073B9" w:rsidP="00EC4956">
            <w:pPr>
              <w:pStyle w:val="Paragraphedeliste"/>
              <w:numPr>
                <w:ilvl w:val="0"/>
                <w:numId w:val="3"/>
              </w:numPr>
              <w:spacing w:after="0"/>
              <w:rPr>
                <w:sz w:val="28"/>
                <w:szCs w:val="28"/>
              </w:rPr>
            </w:pPr>
            <w:r>
              <w:rPr>
                <w:sz w:val="28"/>
                <w:szCs w:val="28"/>
              </w:rPr>
              <w:t>Faire la même chose avec une 2</w:t>
            </w:r>
            <w:r w:rsidRPr="005073B9">
              <w:rPr>
                <w:sz w:val="28"/>
                <w:szCs w:val="28"/>
                <w:vertAlign w:val="superscript"/>
              </w:rPr>
              <w:t>ième</w:t>
            </w:r>
            <w:r>
              <w:rPr>
                <w:sz w:val="28"/>
                <w:szCs w:val="28"/>
              </w:rPr>
              <w:t xml:space="preserve"> série de nombres</w:t>
            </w:r>
          </w:p>
          <w:p w:rsidR="008B7CF6" w:rsidRDefault="008B7CF6" w:rsidP="00077855">
            <w:pPr>
              <w:pStyle w:val="Paragraphedeliste"/>
              <w:spacing w:after="0"/>
              <w:rPr>
                <w:color w:val="FF0000"/>
                <w:sz w:val="28"/>
                <w:szCs w:val="28"/>
              </w:rPr>
            </w:pPr>
          </w:p>
          <w:p w:rsidR="005073B9" w:rsidRPr="000B67D6" w:rsidRDefault="008B7CF6" w:rsidP="000B67D6">
            <w:pPr>
              <w:pStyle w:val="Paragraphedeliste"/>
              <w:numPr>
                <w:ilvl w:val="0"/>
                <w:numId w:val="3"/>
              </w:numPr>
              <w:spacing w:after="0"/>
              <w:rPr>
                <w:sz w:val="28"/>
                <w:szCs w:val="28"/>
              </w:rPr>
            </w:pPr>
            <w:r w:rsidRPr="00AC3715">
              <w:rPr>
                <w:sz w:val="28"/>
                <w:szCs w:val="28"/>
              </w:rPr>
              <w:t xml:space="preserve">Sur ardoise : </w:t>
            </w:r>
            <w:r>
              <w:rPr>
                <w:sz w:val="28"/>
                <w:szCs w:val="28"/>
              </w:rPr>
              <w:t>s’entrainer aux additions posées sans retenue avec (on peut écrire les additions à la place de l’enfant pour bien montrer qu’on aligne les dizaines (boites) et les unités (billes)</w:t>
            </w:r>
          </w:p>
          <w:p w:rsidR="005073B9" w:rsidRPr="000B67D6" w:rsidRDefault="005073B9" w:rsidP="000B67D6">
            <w:pPr>
              <w:pStyle w:val="Paragraphedeliste"/>
              <w:numPr>
                <w:ilvl w:val="0"/>
                <w:numId w:val="3"/>
              </w:numPr>
              <w:spacing w:after="0"/>
              <w:rPr>
                <w:sz w:val="28"/>
                <w:szCs w:val="28"/>
              </w:rPr>
            </w:pPr>
            <w:r>
              <w:rPr>
                <w:sz w:val="28"/>
                <w:szCs w:val="28"/>
              </w:rPr>
              <w:t xml:space="preserve">Si possible faire la fiche 1 addition posée, si on ne peut imprimer, on reproduit les maisons et l’enfant s’entraine à poser </w:t>
            </w:r>
            <w:r w:rsidR="00077855">
              <w:rPr>
                <w:sz w:val="28"/>
                <w:szCs w:val="28"/>
              </w:rPr>
              <w:t>les additions</w:t>
            </w:r>
            <w:r>
              <w:rPr>
                <w:sz w:val="28"/>
                <w:szCs w:val="28"/>
              </w:rPr>
              <w:t xml:space="preserve"> en inscrivant les chiffres sur les points.</w:t>
            </w:r>
          </w:p>
          <w:p w:rsidR="005073B9" w:rsidRDefault="005073B9" w:rsidP="00077855">
            <w:pPr>
              <w:pStyle w:val="Paragraphedeliste"/>
              <w:numPr>
                <w:ilvl w:val="0"/>
                <w:numId w:val="3"/>
              </w:numPr>
              <w:spacing w:after="0"/>
              <w:rPr>
                <w:sz w:val="28"/>
                <w:szCs w:val="28"/>
              </w:rPr>
            </w:pPr>
            <w:r>
              <w:rPr>
                <w:sz w:val="28"/>
                <w:szCs w:val="28"/>
              </w:rPr>
              <w:t>A la fin du fichier : détacher les billets de 20 et 50 euros et les ajouter dans l’enveloppe. Former des sommes en manipulant désormais les billets de 20 et 50 euros. On utilise le moins de pièces et de billets possible.</w:t>
            </w:r>
          </w:p>
          <w:p w:rsidR="008B7CF6" w:rsidRDefault="008B7CF6" w:rsidP="00077855">
            <w:pPr>
              <w:spacing w:after="0" w:line="240" w:lineRule="auto"/>
              <w:rPr>
                <w:sz w:val="28"/>
                <w:szCs w:val="28"/>
              </w:rPr>
            </w:pPr>
          </w:p>
          <w:p w:rsidR="008B7CF6" w:rsidRDefault="008B7CF6" w:rsidP="00077855">
            <w:pPr>
              <w:spacing w:after="0" w:line="240" w:lineRule="auto"/>
              <w:rPr>
                <w:sz w:val="28"/>
                <w:szCs w:val="28"/>
              </w:rPr>
            </w:pPr>
          </w:p>
          <w:p w:rsidR="008B7CF6" w:rsidRDefault="008B7CF6" w:rsidP="00077855">
            <w:pPr>
              <w:spacing w:after="0" w:line="240" w:lineRule="auto"/>
              <w:rPr>
                <w:color w:val="FF0000"/>
                <w:sz w:val="28"/>
                <w:szCs w:val="28"/>
              </w:rPr>
            </w:pPr>
            <w:proofErr w:type="gramStart"/>
            <w:r w:rsidRPr="00203CE1">
              <w:rPr>
                <w:color w:val="FF0000"/>
                <w:sz w:val="28"/>
                <w:szCs w:val="28"/>
              </w:rPr>
              <w:t>lecture</w:t>
            </w:r>
            <w:proofErr w:type="gramEnd"/>
            <w:r w:rsidRPr="00203CE1">
              <w:rPr>
                <w:color w:val="FF0000"/>
                <w:sz w:val="28"/>
                <w:szCs w:val="28"/>
              </w:rPr>
              <w:t xml:space="preserve"> : </w:t>
            </w:r>
          </w:p>
          <w:p w:rsidR="00077855" w:rsidRDefault="00077855" w:rsidP="00077855">
            <w:pPr>
              <w:pStyle w:val="Paragraphedeliste"/>
              <w:numPr>
                <w:ilvl w:val="0"/>
                <w:numId w:val="3"/>
              </w:numPr>
              <w:spacing w:after="0" w:line="240" w:lineRule="auto"/>
              <w:rPr>
                <w:sz w:val="28"/>
                <w:szCs w:val="28"/>
              </w:rPr>
            </w:pPr>
            <w:proofErr w:type="spellStart"/>
            <w:r w:rsidRPr="00077855">
              <w:rPr>
                <w:sz w:val="28"/>
                <w:szCs w:val="28"/>
              </w:rPr>
              <w:t>Ratus</w:t>
            </w:r>
            <w:proofErr w:type="spellEnd"/>
            <w:r w:rsidRPr="00077855">
              <w:rPr>
                <w:sz w:val="28"/>
                <w:szCs w:val="28"/>
              </w:rPr>
              <w:t xml:space="preserve"> p 86 et 87</w:t>
            </w:r>
          </w:p>
          <w:p w:rsidR="00077855" w:rsidRDefault="00077855" w:rsidP="00077855">
            <w:pPr>
              <w:pStyle w:val="Paragraphedeliste"/>
              <w:numPr>
                <w:ilvl w:val="0"/>
                <w:numId w:val="3"/>
              </w:numPr>
              <w:spacing w:after="0" w:line="240" w:lineRule="auto"/>
              <w:rPr>
                <w:sz w:val="28"/>
                <w:szCs w:val="28"/>
              </w:rPr>
            </w:pPr>
            <w:r>
              <w:rPr>
                <w:sz w:val="28"/>
                <w:szCs w:val="28"/>
              </w:rPr>
              <w:lastRenderedPageBreak/>
              <w:t>Réponds aux questions : recopie la question en bleu et écris ta réponse en noir :</w:t>
            </w:r>
          </w:p>
          <w:p w:rsidR="00077855" w:rsidRDefault="00077855" w:rsidP="00077855">
            <w:pPr>
              <w:pStyle w:val="Paragraphedeliste"/>
              <w:spacing w:after="0" w:line="240" w:lineRule="auto"/>
              <w:rPr>
                <w:sz w:val="28"/>
                <w:szCs w:val="28"/>
              </w:rPr>
            </w:pPr>
            <w:r>
              <w:rPr>
                <w:sz w:val="28"/>
                <w:szCs w:val="28"/>
              </w:rPr>
              <w:t xml:space="preserve">Où est </w:t>
            </w:r>
            <w:proofErr w:type="spellStart"/>
            <w:r>
              <w:rPr>
                <w:sz w:val="28"/>
                <w:szCs w:val="28"/>
              </w:rPr>
              <w:t>Ratus</w:t>
            </w:r>
            <w:proofErr w:type="spellEnd"/>
            <w:r>
              <w:rPr>
                <w:sz w:val="28"/>
                <w:szCs w:val="28"/>
              </w:rPr>
              <w:t> ?</w:t>
            </w:r>
          </w:p>
          <w:p w:rsidR="00077855" w:rsidRDefault="00077855" w:rsidP="00077855">
            <w:pPr>
              <w:pStyle w:val="Paragraphedeliste"/>
              <w:spacing w:after="0" w:line="240" w:lineRule="auto"/>
              <w:rPr>
                <w:sz w:val="28"/>
                <w:szCs w:val="28"/>
              </w:rPr>
            </w:pPr>
            <w:r>
              <w:rPr>
                <w:sz w:val="28"/>
                <w:szCs w:val="28"/>
              </w:rPr>
              <w:t>Que fait Belo dans son jardin ?</w:t>
            </w:r>
          </w:p>
          <w:p w:rsidR="00077855" w:rsidRDefault="00077855" w:rsidP="00077855">
            <w:pPr>
              <w:pStyle w:val="Paragraphedeliste"/>
              <w:spacing w:after="0" w:line="240" w:lineRule="auto"/>
              <w:rPr>
                <w:sz w:val="28"/>
                <w:szCs w:val="28"/>
              </w:rPr>
            </w:pPr>
          </w:p>
          <w:p w:rsidR="00077855" w:rsidRDefault="00077855" w:rsidP="00077855">
            <w:pPr>
              <w:pStyle w:val="Paragraphedeliste"/>
              <w:numPr>
                <w:ilvl w:val="0"/>
                <w:numId w:val="3"/>
              </w:numPr>
              <w:spacing w:after="0" w:line="240" w:lineRule="auto"/>
              <w:rPr>
                <w:sz w:val="28"/>
                <w:szCs w:val="28"/>
              </w:rPr>
            </w:pPr>
            <w:r>
              <w:rPr>
                <w:sz w:val="28"/>
                <w:szCs w:val="28"/>
              </w:rPr>
              <w:t xml:space="preserve">Faire les 2 fiches : </w:t>
            </w:r>
            <w:proofErr w:type="spellStart"/>
            <w:r>
              <w:rPr>
                <w:sz w:val="28"/>
                <w:szCs w:val="28"/>
              </w:rPr>
              <w:t>gu</w:t>
            </w:r>
            <w:proofErr w:type="spellEnd"/>
            <w:r>
              <w:rPr>
                <w:sz w:val="28"/>
                <w:szCs w:val="28"/>
              </w:rPr>
              <w:t xml:space="preserve"> ou </w:t>
            </w:r>
            <w:proofErr w:type="spellStart"/>
            <w:r>
              <w:rPr>
                <w:sz w:val="28"/>
                <w:szCs w:val="28"/>
              </w:rPr>
              <w:t>qu</w:t>
            </w:r>
            <w:proofErr w:type="spellEnd"/>
            <w:r>
              <w:rPr>
                <w:sz w:val="28"/>
                <w:szCs w:val="28"/>
              </w:rPr>
              <w:t xml:space="preserve"> 1 et 2, si on ne peut imprimer, on copie les mots sur l’ardoise et on fait l’autre fiche oralement.</w:t>
            </w:r>
          </w:p>
          <w:p w:rsidR="00DC2243" w:rsidRPr="00077855" w:rsidRDefault="00DC2243" w:rsidP="00DC2243">
            <w:pPr>
              <w:pStyle w:val="Paragraphedeliste"/>
              <w:spacing w:after="0" w:line="240" w:lineRule="auto"/>
              <w:rPr>
                <w:sz w:val="28"/>
                <w:szCs w:val="28"/>
              </w:rPr>
            </w:pPr>
          </w:p>
          <w:p w:rsidR="008B7CF6" w:rsidRDefault="00DC2243" w:rsidP="00077855">
            <w:pPr>
              <w:spacing w:after="0" w:line="240" w:lineRule="auto"/>
              <w:ind w:left="360"/>
              <w:rPr>
                <w:color w:val="FF0000"/>
                <w:sz w:val="28"/>
                <w:szCs w:val="28"/>
              </w:rPr>
            </w:pPr>
            <w:r w:rsidRPr="00DC2243">
              <w:rPr>
                <w:color w:val="FF0000"/>
                <w:sz w:val="28"/>
                <w:szCs w:val="28"/>
              </w:rPr>
              <w:t>Poésie</w:t>
            </w:r>
            <w:r>
              <w:rPr>
                <w:color w:val="FF0000"/>
                <w:sz w:val="28"/>
                <w:szCs w:val="28"/>
              </w:rPr>
              <w:t> :</w:t>
            </w:r>
          </w:p>
          <w:p w:rsidR="00DC2243" w:rsidRPr="00DC2243" w:rsidRDefault="00DC2243" w:rsidP="00DC2243">
            <w:pPr>
              <w:pStyle w:val="Paragraphedeliste"/>
              <w:numPr>
                <w:ilvl w:val="0"/>
                <w:numId w:val="3"/>
              </w:numPr>
              <w:spacing w:after="0" w:line="240" w:lineRule="auto"/>
              <w:rPr>
                <w:sz w:val="28"/>
                <w:szCs w:val="28"/>
              </w:rPr>
            </w:pPr>
            <w:r w:rsidRPr="00DC2243">
              <w:rPr>
                <w:sz w:val="28"/>
                <w:szCs w:val="28"/>
              </w:rPr>
              <w:t>Commencer l’apprentissage</w:t>
            </w:r>
          </w:p>
          <w:p w:rsidR="008B7CF6" w:rsidRPr="00231F4D" w:rsidRDefault="008B7CF6" w:rsidP="00077855">
            <w:pPr>
              <w:pStyle w:val="Paragraphedeliste"/>
              <w:spacing w:after="0" w:line="240" w:lineRule="auto"/>
              <w:rPr>
                <w:sz w:val="28"/>
                <w:szCs w:val="28"/>
              </w:rPr>
            </w:pPr>
          </w:p>
        </w:tc>
      </w:tr>
      <w:tr w:rsidR="008B7CF6" w:rsidTr="00077855">
        <w:tc>
          <w:tcPr>
            <w:tcW w:w="490" w:type="dxa"/>
          </w:tcPr>
          <w:p w:rsidR="008B7CF6" w:rsidRDefault="008B7CF6" w:rsidP="00077855">
            <w:pPr>
              <w:rPr>
                <w:sz w:val="28"/>
                <w:szCs w:val="28"/>
              </w:rPr>
            </w:pPr>
            <w:r>
              <w:rPr>
                <w:sz w:val="28"/>
                <w:szCs w:val="28"/>
              </w:rPr>
              <w:lastRenderedPageBreak/>
              <w:t>26</w:t>
            </w:r>
          </w:p>
        </w:tc>
        <w:tc>
          <w:tcPr>
            <w:tcW w:w="9966" w:type="dxa"/>
          </w:tcPr>
          <w:p w:rsidR="005105CF" w:rsidRDefault="008B7CF6" w:rsidP="00077855">
            <w:pPr>
              <w:spacing w:after="0"/>
              <w:rPr>
                <w:color w:val="FF0000"/>
                <w:sz w:val="28"/>
                <w:szCs w:val="28"/>
              </w:rPr>
            </w:pPr>
            <w:r>
              <w:rPr>
                <w:color w:val="FF0000"/>
                <w:sz w:val="28"/>
                <w:szCs w:val="28"/>
              </w:rPr>
              <w:t xml:space="preserve">Lecture : </w:t>
            </w:r>
            <w:r w:rsidR="005105CF">
              <w:rPr>
                <w:color w:val="FF0000"/>
                <w:sz w:val="28"/>
                <w:szCs w:val="28"/>
              </w:rPr>
              <w:t>Révisions 6</w:t>
            </w:r>
          </w:p>
          <w:p w:rsidR="005105CF" w:rsidRPr="005105CF" w:rsidRDefault="005105CF" w:rsidP="005105CF">
            <w:pPr>
              <w:pStyle w:val="Paragraphedeliste"/>
              <w:numPr>
                <w:ilvl w:val="0"/>
                <w:numId w:val="3"/>
              </w:numPr>
              <w:spacing w:after="0"/>
              <w:rPr>
                <w:color w:val="FF0000"/>
                <w:sz w:val="28"/>
                <w:szCs w:val="28"/>
              </w:rPr>
            </w:pPr>
            <w:r>
              <w:rPr>
                <w:sz w:val="28"/>
                <w:szCs w:val="28"/>
              </w:rPr>
              <w:t>Lire la page 88</w:t>
            </w:r>
          </w:p>
          <w:p w:rsidR="005105CF" w:rsidRPr="005105CF" w:rsidRDefault="005105CF" w:rsidP="005105CF">
            <w:pPr>
              <w:pStyle w:val="Paragraphedeliste"/>
              <w:numPr>
                <w:ilvl w:val="0"/>
                <w:numId w:val="3"/>
              </w:numPr>
              <w:spacing w:after="0"/>
              <w:rPr>
                <w:color w:val="FF0000"/>
                <w:sz w:val="28"/>
                <w:szCs w:val="28"/>
              </w:rPr>
            </w:pPr>
            <w:r>
              <w:rPr>
                <w:sz w:val="28"/>
                <w:szCs w:val="28"/>
              </w:rPr>
              <w:t>Ecrire la date sur le cahier en s’appliquant</w:t>
            </w:r>
          </w:p>
          <w:p w:rsidR="005105CF" w:rsidRPr="005105CF" w:rsidRDefault="005105CF" w:rsidP="005105CF">
            <w:pPr>
              <w:pStyle w:val="Paragraphedeliste"/>
              <w:numPr>
                <w:ilvl w:val="0"/>
                <w:numId w:val="3"/>
              </w:numPr>
              <w:spacing w:after="0"/>
              <w:rPr>
                <w:color w:val="FF0000"/>
                <w:sz w:val="28"/>
                <w:szCs w:val="28"/>
              </w:rPr>
            </w:pPr>
            <w:r>
              <w:rPr>
                <w:sz w:val="28"/>
                <w:szCs w:val="28"/>
              </w:rPr>
              <w:t>Devine page 88 n°3 (écrire les devinettes en bleu et les réponses en noir, chercher les réponses aux devinettes dans les listes de mots)</w:t>
            </w:r>
          </w:p>
          <w:p w:rsidR="005105CF" w:rsidRPr="00322BB4" w:rsidRDefault="005105CF" w:rsidP="005105CF">
            <w:pPr>
              <w:spacing w:after="0"/>
              <w:ind w:left="360"/>
              <w:rPr>
                <w:color w:val="4472C4" w:themeColor="accent1"/>
                <w:sz w:val="28"/>
                <w:szCs w:val="28"/>
              </w:rPr>
            </w:pPr>
            <w:r w:rsidRPr="00322BB4">
              <w:rPr>
                <w:color w:val="4472C4" w:themeColor="accent1"/>
                <w:sz w:val="28"/>
                <w:szCs w:val="28"/>
              </w:rPr>
              <w:t xml:space="preserve">2 animaux : </w:t>
            </w:r>
          </w:p>
          <w:p w:rsidR="005105CF" w:rsidRPr="00322BB4" w:rsidRDefault="005105CF" w:rsidP="005105CF">
            <w:pPr>
              <w:spacing w:after="0"/>
              <w:ind w:left="360"/>
              <w:rPr>
                <w:color w:val="4472C4" w:themeColor="accent1"/>
                <w:sz w:val="28"/>
                <w:szCs w:val="28"/>
              </w:rPr>
            </w:pPr>
            <w:proofErr w:type="gramStart"/>
            <w:r w:rsidRPr="00322BB4">
              <w:rPr>
                <w:color w:val="4472C4" w:themeColor="accent1"/>
                <w:sz w:val="28"/>
                <w:szCs w:val="28"/>
              </w:rPr>
              <w:t>pour</w:t>
            </w:r>
            <w:proofErr w:type="gramEnd"/>
            <w:r w:rsidRPr="00322BB4">
              <w:rPr>
                <w:color w:val="4472C4" w:themeColor="accent1"/>
                <w:sz w:val="28"/>
                <w:szCs w:val="28"/>
              </w:rPr>
              <w:t xml:space="preserve"> se coiffer : </w:t>
            </w:r>
          </w:p>
          <w:p w:rsidR="005105CF" w:rsidRPr="00322BB4" w:rsidRDefault="005105CF" w:rsidP="005105CF">
            <w:pPr>
              <w:spacing w:after="0"/>
              <w:ind w:left="360"/>
              <w:rPr>
                <w:color w:val="4472C4" w:themeColor="accent1"/>
                <w:sz w:val="28"/>
                <w:szCs w:val="28"/>
              </w:rPr>
            </w:pPr>
            <w:proofErr w:type="gramStart"/>
            <w:r w:rsidRPr="00322BB4">
              <w:rPr>
                <w:color w:val="4472C4" w:themeColor="accent1"/>
                <w:sz w:val="28"/>
                <w:szCs w:val="28"/>
              </w:rPr>
              <w:t>dans</w:t>
            </w:r>
            <w:proofErr w:type="gramEnd"/>
            <w:r w:rsidRPr="00322BB4">
              <w:rPr>
                <w:color w:val="4472C4" w:themeColor="accent1"/>
                <w:sz w:val="28"/>
                <w:szCs w:val="28"/>
              </w:rPr>
              <w:t xml:space="preserve"> la salade :</w:t>
            </w:r>
          </w:p>
          <w:p w:rsidR="005105CF" w:rsidRPr="00322BB4" w:rsidRDefault="005105CF" w:rsidP="005105CF">
            <w:pPr>
              <w:spacing w:after="0"/>
              <w:ind w:left="360"/>
              <w:rPr>
                <w:color w:val="4472C4" w:themeColor="accent1"/>
                <w:sz w:val="28"/>
                <w:szCs w:val="28"/>
              </w:rPr>
            </w:pPr>
            <w:proofErr w:type="gramStart"/>
            <w:r w:rsidRPr="00322BB4">
              <w:rPr>
                <w:color w:val="4472C4" w:themeColor="accent1"/>
                <w:sz w:val="28"/>
                <w:szCs w:val="28"/>
              </w:rPr>
              <w:t>un</w:t>
            </w:r>
            <w:proofErr w:type="gramEnd"/>
            <w:r w:rsidRPr="00322BB4">
              <w:rPr>
                <w:color w:val="4472C4" w:themeColor="accent1"/>
                <w:sz w:val="28"/>
                <w:szCs w:val="28"/>
              </w:rPr>
              <w:t xml:space="preserve"> ensemble de fleurs</w:t>
            </w:r>
            <w:r w:rsidR="00322BB4" w:rsidRPr="00322BB4">
              <w:rPr>
                <w:color w:val="4472C4" w:themeColor="accent1"/>
                <w:sz w:val="28"/>
                <w:szCs w:val="28"/>
              </w:rPr>
              <w:t> :</w:t>
            </w:r>
          </w:p>
          <w:p w:rsidR="005105CF" w:rsidRPr="00322BB4" w:rsidRDefault="005105CF" w:rsidP="005105CF">
            <w:pPr>
              <w:spacing w:after="0"/>
              <w:ind w:left="360"/>
              <w:rPr>
                <w:color w:val="4472C4" w:themeColor="accent1"/>
                <w:sz w:val="28"/>
                <w:szCs w:val="28"/>
              </w:rPr>
            </w:pPr>
            <w:proofErr w:type="gramStart"/>
            <w:r w:rsidRPr="00322BB4">
              <w:rPr>
                <w:color w:val="4472C4" w:themeColor="accent1"/>
                <w:sz w:val="28"/>
                <w:szCs w:val="28"/>
              </w:rPr>
              <w:t>le</w:t>
            </w:r>
            <w:proofErr w:type="gramEnd"/>
            <w:r w:rsidRPr="00322BB4">
              <w:rPr>
                <w:color w:val="4472C4" w:themeColor="accent1"/>
                <w:sz w:val="28"/>
                <w:szCs w:val="28"/>
              </w:rPr>
              <w:t xml:space="preserve"> notre est bleu, blanc et rouge</w:t>
            </w:r>
            <w:r w:rsidR="00322BB4" w:rsidRPr="00322BB4">
              <w:rPr>
                <w:color w:val="4472C4" w:themeColor="accent1"/>
                <w:sz w:val="28"/>
                <w:szCs w:val="28"/>
              </w:rPr>
              <w:t> :</w:t>
            </w:r>
          </w:p>
          <w:p w:rsidR="005105CF" w:rsidRPr="00322BB4" w:rsidRDefault="00322BB4" w:rsidP="005105CF">
            <w:pPr>
              <w:spacing w:after="0"/>
              <w:ind w:left="360"/>
              <w:rPr>
                <w:color w:val="4472C4" w:themeColor="accent1"/>
                <w:sz w:val="28"/>
                <w:szCs w:val="28"/>
              </w:rPr>
            </w:pPr>
            <w:proofErr w:type="gramStart"/>
            <w:r w:rsidRPr="00322BB4">
              <w:rPr>
                <w:color w:val="4472C4" w:themeColor="accent1"/>
                <w:sz w:val="28"/>
                <w:szCs w:val="28"/>
              </w:rPr>
              <w:t>un</w:t>
            </w:r>
            <w:proofErr w:type="gramEnd"/>
            <w:r w:rsidRPr="00322BB4">
              <w:rPr>
                <w:color w:val="4472C4" w:themeColor="accent1"/>
                <w:sz w:val="28"/>
                <w:szCs w:val="28"/>
              </w:rPr>
              <w:t xml:space="preserve"> sac :</w:t>
            </w:r>
          </w:p>
          <w:p w:rsidR="008B7CF6" w:rsidRPr="001D59E1" w:rsidRDefault="008B7CF6" w:rsidP="00077855">
            <w:pPr>
              <w:spacing w:after="0"/>
              <w:rPr>
                <w:sz w:val="28"/>
                <w:szCs w:val="28"/>
              </w:rPr>
            </w:pPr>
          </w:p>
          <w:p w:rsidR="008B7CF6" w:rsidRDefault="008B7CF6" w:rsidP="00077855">
            <w:pPr>
              <w:spacing w:after="0"/>
              <w:rPr>
                <w:color w:val="FF0000"/>
                <w:sz w:val="28"/>
                <w:szCs w:val="28"/>
              </w:rPr>
            </w:pPr>
            <w:r w:rsidRPr="0087570B">
              <w:rPr>
                <w:color w:val="FF0000"/>
                <w:sz w:val="28"/>
                <w:szCs w:val="28"/>
              </w:rPr>
              <w:t>Mathématiques</w:t>
            </w:r>
            <w:r w:rsidR="00322BB4">
              <w:rPr>
                <w:color w:val="FF0000"/>
                <w:sz w:val="28"/>
                <w:szCs w:val="28"/>
              </w:rPr>
              <w:t> :</w:t>
            </w:r>
          </w:p>
          <w:p w:rsidR="008B7CF6" w:rsidRPr="000B67D6" w:rsidRDefault="00322BB4" w:rsidP="00077855">
            <w:pPr>
              <w:pStyle w:val="Paragraphedeliste"/>
              <w:numPr>
                <w:ilvl w:val="0"/>
                <w:numId w:val="1"/>
              </w:numPr>
              <w:spacing w:after="0" w:line="240" w:lineRule="auto"/>
              <w:rPr>
                <w:sz w:val="28"/>
                <w:szCs w:val="28"/>
              </w:rPr>
            </w:pPr>
            <w:r>
              <w:rPr>
                <w:sz w:val="28"/>
                <w:szCs w:val="28"/>
              </w:rPr>
              <w:t xml:space="preserve">Sur ardoise : calcul mental 20 + </w:t>
            </w:r>
            <w:proofErr w:type="gramStart"/>
            <w:r>
              <w:rPr>
                <w:sz w:val="28"/>
                <w:szCs w:val="28"/>
              </w:rPr>
              <w:t>20 ,</w:t>
            </w:r>
            <w:proofErr w:type="gramEnd"/>
            <w:r>
              <w:rPr>
                <w:sz w:val="28"/>
                <w:szCs w:val="28"/>
              </w:rPr>
              <w:t xml:space="preserve"> 40 + 10 , 30 + 20, 10 + 50 ( il faut imaginer les boites (dizaines) car il n’y a pas de billes(unités))</w:t>
            </w:r>
          </w:p>
          <w:p w:rsidR="008B7CF6" w:rsidRDefault="008B7CF6" w:rsidP="00077855">
            <w:pPr>
              <w:pStyle w:val="Paragraphedeliste"/>
              <w:numPr>
                <w:ilvl w:val="0"/>
                <w:numId w:val="1"/>
              </w:numPr>
              <w:spacing w:after="0" w:line="240" w:lineRule="auto"/>
              <w:rPr>
                <w:sz w:val="28"/>
                <w:szCs w:val="28"/>
              </w:rPr>
            </w:pPr>
            <w:r>
              <w:rPr>
                <w:sz w:val="28"/>
                <w:szCs w:val="28"/>
              </w:rPr>
              <w:t>Faire la page 11</w:t>
            </w:r>
            <w:r w:rsidR="00322BB4">
              <w:rPr>
                <w:sz w:val="28"/>
                <w:szCs w:val="28"/>
              </w:rPr>
              <w:t>3</w:t>
            </w:r>
            <w:r>
              <w:rPr>
                <w:sz w:val="28"/>
                <w:szCs w:val="28"/>
              </w:rPr>
              <w:t xml:space="preserve"> du fichier séquence 8</w:t>
            </w:r>
            <w:r w:rsidR="00322BB4">
              <w:rPr>
                <w:sz w:val="28"/>
                <w:szCs w:val="28"/>
              </w:rPr>
              <w:t>7</w:t>
            </w:r>
          </w:p>
          <w:p w:rsidR="008B7CF6" w:rsidRDefault="008B7CF6" w:rsidP="00077855">
            <w:pPr>
              <w:pStyle w:val="Paragraphedeliste"/>
              <w:numPr>
                <w:ilvl w:val="0"/>
                <w:numId w:val="1"/>
              </w:numPr>
              <w:spacing w:after="0" w:line="240" w:lineRule="auto"/>
              <w:rPr>
                <w:sz w:val="28"/>
                <w:szCs w:val="28"/>
              </w:rPr>
            </w:pPr>
            <w:r w:rsidRPr="001D59E1">
              <w:rPr>
                <w:sz w:val="28"/>
                <w:szCs w:val="28"/>
              </w:rPr>
              <w:t xml:space="preserve">Dans les bulles :  </w:t>
            </w:r>
            <w:r>
              <w:rPr>
                <w:sz w:val="28"/>
                <w:szCs w:val="28"/>
              </w:rPr>
              <w:t>dictée de nombres jusque 8</w:t>
            </w:r>
            <w:r w:rsidR="00322BB4">
              <w:rPr>
                <w:sz w:val="28"/>
                <w:szCs w:val="28"/>
              </w:rPr>
              <w:t>9</w:t>
            </w:r>
          </w:p>
          <w:p w:rsidR="00322BB4" w:rsidRDefault="00322BB4" w:rsidP="00077855">
            <w:pPr>
              <w:pStyle w:val="Paragraphedeliste"/>
              <w:numPr>
                <w:ilvl w:val="0"/>
                <w:numId w:val="1"/>
              </w:numPr>
              <w:spacing w:after="0" w:line="240" w:lineRule="auto"/>
              <w:rPr>
                <w:sz w:val="28"/>
                <w:szCs w:val="28"/>
              </w:rPr>
            </w:pPr>
            <w:r>
              <w:rPr>
                <w:sz w:val="28"/>
                <w:szCs w:val="28"/>
              </w:rPr>
              <w:t>Si la situation de partage n’est pas comprise, il est possible de la « vivre » et de faire d’autres essais avec des quantités différentes.</w:t>
            </w:r>
          </w:p>
          <w:p w:rsidR="00322BB4" w:rsidRPr="001D59E1" w:rsidRDefault="00322BB4" w:rsidP="00077855">
            <w:pPr>
              <w:pStyle w:val="Paragraphedeliste"/>
              <w:numPr>
                <w:ilvl w:val="0"/>
                <w:numId w:val="1"/>
              </w:numPr>
              <w:spacing w:after="0" w:line="240" w:lineRule="auto"/>
              <w:rPr>
                <w:sz w:val="28"/>
                <w:szCs w:val="28"/>
              </w:rPr>
            </w:pPr>
            <w:r>
              <w:rPr>
                <w:sz w:val="28"/>
                <w:szCs w:val="28"/>
              </w:rPr>
              <w:t>Pour l’exercice D : faire compter le nombre de cases sur une ligne ou une colonne avant de commencer. Tu vas colorier combien de lignes ? Pourquoi ? et combien de cases ? pourquoi ?</w:t>
            </w:r>
          </w:p>
          <w:p w:rsidR="008B7CF6" w:rsidRDefault="008B7CF6" w:rsidP="00077855">
            <w:pPr>
              <w:spacing w:after="0" w:line="240" w:lineRule="auto"/>
              <w:rPr>
                <w:sz w:val="28"/>
                <w:szCs w:val="28"/>
              </w:rPr>
            </w:pPr>
          </w:p>
          <w:p w:rsidR="008B7CF6" w:rsidRPr="000B67D6" w:rsidRDefault="008B7CF6" w:rsidP="000B67D6">
            <w:pPr>
              <w:spacing w:after="0" w:line="240" w:lineRule="auto"/>
              <w:rPr>
                <w:color w:val="FF0000"/>
                <w:sz w:val="28"/>
                <w:szCs w:val="28"/>
              </w:rPr>
            </w:pPr>
            <w:r w:rsidRPr="00064111">
              <w:rPr>
                <w:color w:val="FF0000"/>
                <w:sz w:val="28"/>
                <w:szCs w:val="28"/>
              </w:rPr>
              <w:t>Lecture</w:t>
            </w:r>
          </w:p>
          <w:p w:rsidR="008B7CF6" w:rsidRPr="000B67D6" w:rsidRDefault="008B7CF6" w:rsidP="000B67D6">
            <w:pPr>
              <w:pStyle w:val="Paragraphedeliste"/>
              <w:numPr>
                <w:ilvl w:val="0"/>
                <w:numId w:val="1"/>
              </w:numPr>
              <w:rPr>
                <w:sz w:val="28"/>
                <w:szCs w:val="28"/>
              </w:rPr>
            </w:pPr>
            <w:r>
              <w:rPr>
                <w:sz w:val="28"/>
                <w:szCs w:val="28"/>
              </w:rPr>
              <w:t xml:space="preserve"> </w:t>
            </w:r>
            <w:proofErr w:type="spellStart"/>
            <w:r w:rsidR="00111836">
              <w:rPr>
                <w:sz w:val="28"/>
                <w:szCs w:val="28"/>
              </w:rPr>
              <w:t>Ratus</w:t>
            </w:r>
            <w:proofErr w:type="spellEnd"/>
            <w:r w:rsidR="00111836">
              <w:rPr>
                <w:sz w:val="28"/>
                <w:szCs w:val="28"/>
              </w:rPr>
              <w:t> : lire la page 89 et répondre aux questions oralement</w:t>
            </w:r>
          </w:p>
          <w:p w:rsidR="008B7CF6" w:rsidRPr="00111836" w:rsidRDefault="00111836" w:rsidP="00111836">
            <w:pPr>
              <w:pStyle w:val="Paragraphedeliste"/>
              <w:numPr>
                <w:ilvl w:val="0"/>
                <w:numId w:val="1"/>
              </w:numPr>
              <w:spacing w:after="0" w:line="240" w:lineRule="auto"/>
              <w:rPr>
                <w:sz w:val="28"/>
                <w:szCs w:val="28"/>
              </w:rPr>
            </w:pPr>
            <w:r w:rsidRPr="00111836">
              <w:rPr>
                <w:sz w:val="28"/>
                <w:szCs w:val="28"/>
              </w:rPr>
              <w:t xml:space="preserve">Compréhension : </w:t>
            </w:r>
            <w:r>
              <w:rPr>
                <w:sz w:val="28"/>
                <w:szCs w:val="28"/>
              </w:rPr>
              <w:t>faire la fiche, demander à l’enfant d’expliquer ses réponses.</w:t>
            </w:r>
          </w:p>
          <w:p w:rsidR="008B7CF6" w:rsidRDefault="008B7CF6" w:rsidP="00077855">
            <w:pPr>
              <w:spacing w:after="0" w:line="240" w:lineRule="auto"/>
              <w:rPr>
                <w:color w:val="0070C0"/>
                <w:sz w:val="28"/>
                <w:szCs w:val="28"/>
              </w:rPr>
            </w:pPr>
          </w:p>
          <w:p w:rsidR="008B7CF6" w:rsidRPr="00A210BE" w:rsidRDefault="008B7CF6" w:rsidP="00077855">
            <w:pPr>
              <w:pStyle w:val="Standard"/>
              <w:spacing w:after="0" w:line="240" w:lineRule="auto"/>
              <w:rPr>
                <w:color w:val="FF0000"/>
                <w:sz w:val="28"/>
                <w:szCs w:val="28"/>
              </w:rPr>
            </w:pPr>
            <w:r w:rsidRPr="00A210BE">
              <w:rPr>
                <w:color w:val="FF0000"/>
                <w:sz w:val="28"/>
                <w:szCs w:val="28"/>
              </w:rPr>
              <w:t>Poésie :</w:t>
            </w:r>
          </w:p>
          <w:p w:rsidR="008B7CF6" w:rsidRPr="00322BB4" w:rsidRDefault="00322BB4" w:rsidP="00322BB4">
            <w:pPr>
              <w:pStyle w:val="Paragraphedeliste"/>
              <w:numPr>
                <w:ilvl w:val="0"/>
                <w:numId w:val="3"/>
              </w:numPr>
              <w:spacing w:after="0" w:line="240" w:lineRule="auto"/>
              <w:rPr>
                <w:sz w:val="28"/>
                <w:szCs w:val="28"/>
              </w:rPr>
            </w:pPr>
            <w:r w:rsidRPr="00322BB4">
              <w:rPr>
                <w:sz w:val="28"/>
                <w:szCs w:val="28"/>
              </w:rPr>
              <w:t>Continuer l’apprentissage de la poésie</w:t>
            </w:r>
          </w:p>
          <w:p w:rsidR="008B7CF6" w:rsidRPr="00064111" w:rsidRDefault="008B7CF6" w:rsidP="00077855">
            <w:pPr>
              <w:spacing w:after="0" w:line="240" w:lineRule="auto"/>
              <w:rPr>
                <w:sz w:val="28"/>
                <w:szCs w:val="28"/>
              </w:rPr>
            </w:pPr>
          </w:p>
        </w:tc>
      </w:tr>
      <w:tr w:rsidR="008B7CF6" w:rsidTr="00077855">
        <w:tc>
          <w:tcPr>
            <w:tcW w:w="490" w:type="dxa"/>
          </w:tcPr>
          <w:p w:rsidR="008B7CF6" w:rsidRDefault="008B7CF6" w:rsidP="00077855">
            <w:pPr>
              <w:rPr>
                <w:sz w:val="28"/>
                <w:szCs w:val="28"/>
              </w:rPr>
            </w:pPr>
            <w:r>
              <w:rPr>
                <w:sz w:val="28"/>
                <w:szCs w:val="28"/>
              </w:rPr>
              <w:t>28</w:t>
            </w:r>
          </w:p>
        </w:tc>
        <w:tc>
          <w:tcPr>
            <w:tcW w:w="9966" w:type="dxa"/>
          </w:tcPr>
          <w:p w:rsidR="008B7CF6" w:rsidRPr="00111836" w:rsidRDefault="00111836" w:rsidP="00077855">
            <w:pPr>
              <w:spacing w:after="0"/>
              <w:rPr>
                <w:color w:val="FF0000"/>
                <w:sz w:val="28"/>
                <w:szCs w:val="28"/>
              </w:rPr>
            </w:pPr>
            <w:proofErr w:type="gramStart"/>
            <w:r w:rsidRPr="00111836">
              <w:rPr>
                <w:color w:val="FF0000"/>
                <w:sz w:val="28"/>
                <w:szCs w:val="28"/>
              </w:rPr>
              <w:t>lecture</w:t>
            </w:r>
            <w:proofErr w:type="gramEnd"/>
            <w:r w:rsidRPr="00111836">
              <w:rPr>
                <w:color w:val="FF0000"/>
                <w:sz w:val="28"/>
                <w:szCs w:val="28"/>
              </w:rPr>
              <w:t> :</w:t>
            </w:r>
          </w:p>
          <w:p w:rsidR="00111836" w:rsidRDefault="00111836" w:rsidP="00077855">
            <w:pPr>
              <w:spacing w:after="0"/>
              <w:rPr>
                <w:color w:val="000000" w:themeColor="text1"/>
                <w:sz w:val="28"/>
                <w:szCs w:val="28"/>
              </w:rPr>
            </w:pPr>
            <w:r>
              <w:rPr>
                <w:noProof/>
              </w:rPr>
              <w:drawing>
                <wp:inline distT="0" distB="0" distL="0" distR="0" wp14:anchorId="5BE3FB7E" wp14:editId="1232AC94">
                  <wp:extent cx="5829300" cy="1333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025" t="37985" r="4261" b="26325"/>
                          <a:stretch/>
                        </pic:blipFill>
                        <pic:spPr bwMode="auto">
                          <a:xfrm>
                            <a:off x="0" y="0"/>
                            <a:ext cx="5829300" cy="1333500"/>
                          </a:xfrm>
                          <a:prstGeom prst="rect">
                            <a:avLst/>
                          </a:prstGeom>
                          <a:ln>
                            <a:noFill/>
                          </a:ln>
                          <a:extLst>
                            <a:ext uri="{53640926-AAD7-44D8-BBD7-CCE9431645EC}">
                              <a14:shadowObscured xmlns:a14="http://schemas.microsoft.com/office/drawing/2010/main"/>
                            </a:ext>
                          </a:extLst>
                        </pic:spPr>
                      </pic:pic>
                    </a:graphicData>
                  </a:graphic>
                </wp:inline>
              </w:drawing>
            </w:r>
          </w:p>
          <w:p w:rsidR="00111836" w:rsidRDefault="00111836" w:rsidP="00077855">
            <w:pPr>
              <w:spacing w:after="0"/>
              <w:rPr>
                <w:color w:val="000000" w:themeColor="text1"/>
                <w:sz w:val="28"/>
                <w:szCs w:val="28"/>
              </w:rPr>
            </w:pPr>
            <w:r>
              <w:rPr>
                <w:noProof/>
              </w:rPr>
              <w:drawing>
                <wp:inline distT="0" distB="0" distL="0" distR="0" wp14:anchorId="4AC5CB99" wp14:editId="5376E456">
                  <wp:extent cx="5695950" cy="1562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596" t="36455" r="6698" b="21737"/>
                          <a:stretch/>
                        </pic:blipFill>
                        <pic:spPr bwMode="auto">
                          <a:xfrm>
                            <a:off x="0" y="0"/>
                            <a:ext cx="5695950" cy="1562100"/>
                          </a:xfrm>
                          <a:prstGeom prst="rect">
                            <a:avLst/>
                          </a:prstGeom>
                          <a:ln>
                            <a:noFill/>
                          </a:ln>
                          <a:extLst>
                            <a:ext uri="{53640926-AAD7-44D8-BBD7-CCE9431645EC}">
                              <a14:shadowObscured xmlns:a14="http://schemas.microsoft.com/office/drawing/2010/main"/>
                            </a:ext>
                          </a:extLst>
                        </pic:spPr>
                      </pic:pic>
                    </a:graphicData>
                  </a:graphic>
                </wp:inline>
              </w:drawing>
            </w:r>
          </w:p>
          <w:p w:rsidR="00111836" w:rsidRDefault="000B67D6" w:rsidP="00077855">
            <w:pPr>
              <w:spacing w:after="0"/>
              <w:rPr>
                <w:color w:val="000000" w:themeColor="text1"/>
                <w:sz w:val="28"/>
                <w:szCs w:val="28"/>
              </w:rPr>
            </w:pPr>
            <w:r>
              <w:rPr>
                <w:noProof/>
              </w:rPr>
              <w:drawing>
                <wp:inline distT="0" distB="0" distL="0" distR="0" wp14:anchorId="47F67841" wp14:editId="4F4FF236">
                  <wp:extent cx="6010275" cy="20097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18" t="28552" r="4548" b="17658"/>
                          <a:stretch/>
                        </pic:blipFill>
                        <pic:spPr bwMode="auto">
                          <a:xfrm>
                            <a:off x="0" y="0"/>
                            <a:ext cx="6010275" cy="2009775"/>
                          </a:xfrm>
                          <a:prstGeom prst="rect">
                            <a:avLst/>
                          </a:prstGeom>
                          <a:ln>
                            <a:noFill/>
                          </a:ln>
                          <a:extLst>
                            <a:ext uri="{53640926-AAD7-44D8-BBD7-CCE9431645EC}">
                              <a14:shadowObscured xmlns:a14="http://schemas.microsoft.com/office/drawing/2010/main"/>
                            </a:ext>
                          </a:extLst>
                        </pic:spPr>
                      </pic:pic>
                    </a:graphicData>
                  </a:graphic>
                </wp:inline>
              </w:drawing>
            </w:r>
          </w:p>
          <w:p w:rsidR="000B67D6" w:rsidRDefault="000B67D6" w:rsidP="00077855">
            <w:pPr>
              <w:spacing w:after="0"/>
              <w:rPr>
                <w:color w:val="000000" w:themeColor="text1"/>
                <w:sz w:val="28"/>
                <w:szCs w:val="28"/>
              </w:rPr>
            </w:pPr>
            <w:r>
              <w:rPr>
                <w:noProof/>
              </w:rPr>
              <w:drawing>
                <wp:inline distT="0" distB="0" distL="0" distR="0" wp14:anchorId="796137BD" wp14:editId="2B157B19">
                  <wp:extent cx="6134100" cy="18764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6" t="33906" r="4405" b="15873"/>
                          <a:stretch/>
                        </pic:blipFill>
                        <pic:spPr bwMode="auto">
                          <a:xfrm>
                            <a:off x="0" y="0"/>
                            <a:ext cx="6134100" cy="1876425"/>
                          </a:xfrm>
                          <a:prstGeom prst="rect">
                            <a:avLst/>
                          </a:prstGeom>
                          <a:ln>
                            <a:noFill/>
                          </a:ln>
                          <a:extLst>
                            <a:ext uri="{53640926-AAD7-44D8-BBD7-CCE9431645EC}">
                              <a14:shadowObscured xmlns:a14="http://schemas.microsoft.com/office/drawing/2010/main"/>
                            </a:ext>
                          </a:extLst>
                        </pic:spPr>
                      </pic:pic>
                    </a:graphicData>
                  </a:graphic>
                </wp:inline>
              </w:drawing>
            </w:r>
          </w:p>
          <w:p w:rsidR="000B67D6" w:rsidRDefault="000B67D6" w:rsidP="00077855">
            <w:pPr>
              <w:spacing w:after="0"/>
              <w:rPr>
                <w:color w:val="000000" w:themeColor="text1"/>
                <w:sz w:val="28"/>
                <w:szCs w:val="28"/>
              </w:rPr>
            </w:pPr>
          </w:p>
          <w:p w:rsidR="000B67D6" w:rsidRDefault="000B67D6" w:rsidP="00077855">
            <w:pPr>
              <w:spacing w:after="0"/>
              <w:rPr>
                <w:color w:val="000000" w:themeColor="text1"/>
                <w:sz w:val="28"/>
                <w:szCs w:val="28"/>
              </w:rPr>
            </w:pPr>
            <w:r>
              <w:rPr>
                <w:noProof/>
              </w:rPr>
              <w:drawing>
                <wp:inline distT="0" distB="0" distL="0" distR="0" wp14:anchorId="6B771941" wp14:editId="415457A1">
                  <wp:extent cx="4029075" cy="251690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85" t="27532" r="21317" b="9246"/>
                          <a:stretch/>
                        </pic:blipFill>
                        <pic:spPr bwMode="auto">
                          <a:xfrm>
                            <a:off x="0" y="0"/>
                            <a:ext cx="4038174" cy="2522587"/>
                          </a:xfrm>
                          <a:prstGeom prst="rect">
                            <a:avLst/>
                          </a:prstGeom>
                          <a:ln>
                            <a:noFill/>
                          </a:ln>
                          <a:extLst>
                            <a:ext uri="{53640926-AAD7-44D8-BBD7-CCE9431645EC}">
                              <a14:shadowObscured xmlns:a14="http://schemas.microsoft.com/office/drawing/2010/main"/>
                            </a:ext>
                          </a:extLst>
                        </pic:spPr>
                      </pic:pic>
                    </a:graphicData>
                  </a:graphic>
                </wp:inline>
              </w:drawing>
            </w:r>
          </w:p>
          <w:p w:rsidR="000B67D6" w:rsidRPr="000B67D6" w:rsidRDefault="000B67D6" w:rsidP="00077855">
            <w:pPr>
              <w:spacing w:after="0"/>
              <w:rPr>
                <w:b/>
                <w:bCs/>
                <w:color w:val="000000" w:themeColor="text1"/>
                <w:sz w:val="28"/>
                <w:szCs w:val="28"/>
              </w:rPr>
            </w:pPr>
            <w:r w:rsidRPr="000B67D6">
              <w:rPr>
                <w:b/>
                <w:bCs/>
                <w:color w:val="000000" w:themeColor="text1"/>
                <w:sz w:val="28"/>
                <w:szCs w:val="28"/>
              </w:rPr>
              <w:t>Exercices :</w:t>
            </w:r>
          </w:p>
          <w:p w:rsidR="000B67D6" w:rsidRDefault="000B67D6" w:rsidP="00077855">
            <w:pPr>
              <w:spacing w:after="0"/>
              <w:rPr>
                <w:color w:val="000000" w:themeColor="text1"/>
                <w:sz w:val="28"/>
                <w:szCs w:val="28"/>
              </w:rPr>
            </w:pPr>
            <w:r>
              <w:rPr>
                <w:noProof/>
              </w:rPr>
              <w:drawing>
                <wp:inline distT="0" distB="0" distL="0" distR="0" wp14:anchorId="310B38C4" wp14:editId="15658B9F">
                  <wp:extent cx="5076825" cy="326648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58" t="27787" r="22177" b="8736"/>
                          <a:stretch/>
                        </pic:blipFill>
                        <pic:spPr bwMode="auto">
                          <a:xfrm>
                            <a:off x="0" y="0"/>
                            <a:ext cx="5092964" cy="3276868"/>
                          </a:xfrm>
                          <a:prstGeom prst="rect">
                            <a:avLst/>
                          </a:prstGeom>
                          <a:ln>
                            <a:noFill/>
                          </a:ln>
                          <a:extLst>
                            <a:ext uri="{53640926-AAD7-44D8-BBD7-CCE9431645EC}">
                              <a14:shadowObscured xmlns:a14="http://schemas.microsoft.com/office/drawing/2010/main"/>
                            </a:ext>
                          </a:extLst>
                        </pic:spPr>
                      </pic:pic>
                    </a:graphicData>
                  </a:graphic>
                </wp:inline>
              </w:drawing>
            </w:r>
          </w:p>
          <w:p w:rsidR="000B67D6" w:rsidRDefault="000B67D6" w:rsidP="00077855">
            <w:pPr>
              <w:spacing w:after="0"/>
              <w:rPr>
                <w:color w:val="000000" w:themeColor="text1"/>
                <w:sz w:val="28"/>
                <w:szCs w:val="28"/>
              </w:rPr>
            </w:pPr>
            <w:r>
              <w:rPr>
                <w:noProof/>
              </w:rPr>
              <w:drawing>
                <wp:inline distT="0" distB="0" distL="0" distR="0" wp14:anchorId="7303F31F" wp14:editId="68BDFCD3">
                  <wp:extent cx="5800725" cy="19526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56" t="33141" r="4261" b="14599"/>
                          <a:stretch/>
                        </pic:blipFill>
                        <pic:spPr bwMode="auto">
                          <a:xfrm>
                            <a:off x="0" y="0"/>
                            <a:ext cx="5800725" cy="1952625"/>
                          </a:xfrm>
                          <a:prstGeom prst="rect">
                            <a:avLst/>
                          </a:prstGeom>
                          <a:ln>
                            <a:noFill/>
                          </a:ln>
                          <a:extLst>
                            <a:ext uri="{53640926-AAD7-44D8-BBD7-CCE9431645EC}">
                              <a14:shadowObscured xmlns:a14="http://schemas.microsoft.com/office/drawing/2010/main"/>
                            </a:ext>
                          </a:extLst>
                        </pic:spPr>
                      </pic:pic>
                    </a:graphicData>
                  </a:graphic>
                </wp:inline>
              </w:drawing>
            </w:r>
          </w:p>
          <w:p w:rsidR="00981E02" w:rsidRPr="00981E02" w:rsidRDefault="00981E02" w:rsidP="00077855">
            <w:pPr>
              <w:spacing w:after="0"/>
              <w:rPr>
                <w:color w:val="FF0000"/>
                <w:sz w:val="28"/>
                <w:szCs w:val="28"/>
              </w:rPr>
            </w:pPr>
            <w:r w:rsidRPr="00981E02">
              <w:rPr>
                <w:color w:val="FF0000"/>
                <w:sz w:val="28"/>
                <w:szCs w:val="28"/>
              </w:rPr>
              <w:t>Ecriture :</w:t>
            </w:r>
          </w:p>
          <w:p w:rsidR="00981E02" w:rsidRDefault="00981E02" w:rsidP="00077855">
            <w:pPr>
              <w:spacing w:after="0"/>
              <w:rPr>
                <w:color w:val="000000" w:themeColor="text1"/>
                <w:sz w:val="28"/>
                <w:szCs w:val="28"/>
              </w:rPr>
            </w:pPr>
            <w:r>
              <w:rPr>
                <w:color w:val="000000" w:themeColor="text1"/>
                <w:sz w:val="28"/>
                <w:szCs w:val="28"/>
              </w:rPr>
              <w:t>Ecris 3 phrases en choisissant dans les cases puis recopie sur ton cahier : n’oublie pas la majuscule et le point.</w:t>
            </w:r>
          </w:p>
          <w:p w:rsidR="00981E02" w:rsidRDefault="00981E02" w:rsidP="00077855">
            <w:pPr>
              <w:spacing w:after="0"/>
              <w:rPr>
                <w:color w:val="000000" w:themeColor="text1"/>
                <w:sz w:val="28"/>
                <w:szCs w:val="28"/>
              </w:rPr>
            </w:pPr>
          </w:p>
          <w:tbl>
            <w:tblPr>
              <w:tblStyle w:val="Grilledutableau"/>
              <w:tblW w:w="0" w:type="auto"/>
              <w:tblLook w:val="04A0" w:firstRow="1" w:lastRow="0" w:firstColumn="1" w:lastColumn="0" w:noHBand="0" w:noVBand="1"/>
            </w:tblPr>
            <w:tblGrid>
              <w:gridCol w:w="3243"/>
              <w:gridCol w:w="3243"/>
              <w:gridCol w:w="3244"/>
            </w:tblGrid>
            <w:tr w:rsidR="00981E02" w:rsidTr="00981E02">
              <w:tc>
                <w:tcPr>
                  <w:tcW w:w="3243" w:type="dxa"/>
                </w:tcPr>
                <w:p w:rsidR="00981E02" w:rsidRDefault="00981E02" w:rsidP="00077855">
                  <w:pPr>
                    <w:spacing w:after="0"/>
                    <w:rPr>
                      <w:color w:val="000000" w:themeColor="text1"/>
                      <w:sz w:val="28"/>
                      <w:szCs w:val="28"/>
                    </w:rPr>
                  </w:pPr>
                  <w:proofErr w:type="gramStart"/>
                  <w:r>
                    <w:rPr>
                      <w:color w:val="000000" w:themeColor="text1"/>
                      <w:sz w:val="28"/>
                      <w:szCs w:val="28"/>
                    </w:rPr>
                    <w:t>le</w:t>
                  </w:r>
                  <w:proofErr w:type="gramEnd"/>
                  <w:r>
                    <w:rPr>
                      <w:color w:val="000000" w:themeColor="text1"/>
                      <w:sz w:val="28"/>
                      <w:szCs w:val="28"/>
                    </w:rPr>
                    <w:t xml:space="preserve"> hérisson</w:t>
                  </w:r>
                </w:p>
              </w:tc>
              <w:tc>
                <w:tcPr>
                  <w:tcW w:w="3243" w:type="dxa"/>
                </w:tcPr>
                <w:p w:rsidR="00981E02" w:rsidRDefault="00981E02" w:rsidP="00077855">
                  <w:pPr>
                    <w:spacing w:after="0"/>
                    <w:rPr>
                      <w:color w:val="000000" w:themeColor="text1"/>
                      <w:sz w:val="28"/>
                      <w:szCs w:val="28"/>
                    </w:rPr>
                  </w:pPr>
                  <w:proofErr w:type="gramStart"/>
                  <w:r>
                    <w:rPr>
                      <w:color w:val="000000" w:themeColor="text1"/>
                      <w:sz w:val="28"/>
                      <w:szCs w:val="28"/>
                    </w:rPr>
                    <w:t>regarde</w:t>
                  </w:r>
                  <w:proofErr w:type="gramEnd"/>
                </w:p>
              </w:tc>
              <w:tc>
                <w:tcPr>
                  <w:tcW w:w="3244" w:type="dxa"/>
                </w:tcPr>
                <w:p w:rsidR="00981E02" w:rsidRDefault="00981E02" w:rsidP="00077855">
                  <w:pPr>
                    <w:spacing w:after="0"/>
                    <w:rPr>
                      <w:color w:val="000000" w:themeColor="text1"/>
                      <w:sz w:val="28"/>
                      <w:szCs w:val="28"/>
                    </w:rPr>
                  </w:pPr>
                  <w:proofErr w:type="gramStart"/>
                  <w:r>
                    <w:rPr>
                      <w:color w:val="000000" w:themeColor="text1"/>
                      <w:sz w:val="28"/>
                      <w:szCs w:val="28"/>
                    </w:rPr>
                    <w:t>des</w:t>
                  </w:r>
                  <w:proofErr w:type="gramEnd"/>
                  <w:r>
                    <w:rPr>
                      <w:color w:val="000000" w:themeColor="text1"/>
                      <w:sz w:val="28"/>
                      <w:szCs w:val="28"/>
                    </w:rPr>
                    <w:t xml:space="preserve"> poissons</w:t>
                  </w:r>
                </w:p>
              </w:tc>
            </w:tr>
            <w:tr w:rsidR="00981E02" w:rsidTr="00981E02">
              <w:tc>
                <w:tcPr>
                  <w:tcW w:w="3243" w:type="dxa"/>
                </w:tcPr>
                <w:p w:rsidR="00981E02" w:rsidRDefault="00981E02" w:rsidP="00077855">
                  <w:pPr>
                    <w:spacing w:after="0"/>
                    <w:rPr>
                      <w:color w:val="000000" w:themeColor="text1"/>
                      <w:sz w:val="28"/>
                      <w:szCs w:val="28"/>
                    </w:rPr>
                  </w:pPr>
                  <w:proofErr w:type="gramStart"/>
                  <w:r>
                    <w:rPr>
                      <w:color w:val="000000" w:themeColor="text1"/>
                      <w:sz w:val="28"/>
                      <w:szCs w:val="28"/>
                    </w:rPr>
                    <w:t>le</w:t>
                  </w:r>
                  <w:proofErr w:type="gramEnd"/>
                  <w:r>
                    <w:rPr>
                      <w:color w:val="000000" w:themeColor="text1"/>
                      <w:sz w:val="28"/>
                      <w:szCs w:val="28"/>
                    </w:rPr>
                    <w:t xml:space="preserve"> héron</w:t>
                  </w:r>
                </w:p>
              </w:tc>
              <w:tc>
                <w:tcPr>
                  <w:tcW w:w="3243" w:type="dxa"/>
                </w:tcPr>
                <w:p w:rsidR="00981E02" w:rsidRDefault="00981E02" w:rsidP="00077855">
                  <w:pPr>
                    <w:spacing w:after="0"/>
                    <w:rPr>
                      <w:color w:val="000000" w:themeColor="text1"/>
                      <w:sz w:val="28"/>
                      <w:szCs w:val="28"/>
                    </w:rPr>
                  </w:pPr>
                  <w:proofErr w:type="gramStart"/>
                  <w:r>
                    <w:rPr>
                      <w:color w:val="000000" w:themeColor="text1"/>
                      <w:sz w:val="28"/>
                      <w:szCs w:val="28"/>
                    </w:rPr>
                    <w:t>traverse</w:t>
                  </w:r>
                  <w:proofErr w:type="gramEnd"/>
                </w:p>
              </w:tc>
              <w:tc>
                <w:tcPr>
                  <w:tcW w:w="3244" w:type="dxa"/>
                </w:tcPr>
                <w:p w:rsidR="00981E02" w:rsidRDefault="00981E02" w:rsidP="00077855">
                  <w:pPr>
                    <w:spacing w:after="0"/>
                    <w:rPr>
                      <w:color w:val="000000" w:themeColor="text1"/>
                      <w:sz w:val="28"/>
                      <w:szCs w:val="28"/>
                    </w:rPr>
                  </w:pPr>
                  <w:proofErr w:type="gramStart"/>
                  <w:r>
                    <w:rPr>
                      <w:color w:val="000000" w:themeColor="text1"/>
                      <w:sz w:val="28"/>
                      <w:szCs w:val="28"/>
                    </w:rPr>
                    <w:t>la</w:t>
                  </w:r>
                  <w:proofErr w:type="gramEnd"/>
                  <w:r>
                    <w:rPr>
                      <w:color w:val="000000" w:themeColor="text1"/>
                      <w:sz w:val="28"/>
                      <w:szCs w:val="28"/>
                    </w:rPr>
                    <w:t xml:space="preserve"> route</w:t>
                  </w:r>
                </w:p>
              </w:tc>
            </w:tr>
            <w:tr w:rsidR="00981E02" w:rsidTr="00981E02">
              <w:tc>
                <w:tcPr>
                  <w:tcW w:w="3243" w:type="dxa"/>
                </w:tcPr>
                <w:p w:rsidR="00981E02" w:rsidRDefault="00981E02" w:rsidP="00077855">
                  <w:pPr>
                    <w:spacing w:after="0"/>
                    <w:rPr>
                      <w:color w:val="000000" w:themeColor="text1"/>
                      <w:sz w:val="28"/>
                      <w:szCs w:val="28"/>
                    </w:rPr>
                  </w:pPr>
                  <w:proofErr w:type="gramStart"/>
                  <w:r>
                    <w:rPr>
                      <w:color w:val="000000" w:themeColor="text1"/>
                      <w:sz w:val="28"/>
                      <w:szCs w:val="28"/>
                    </w:rPr>
                    <w:t>le</w:t>
                  </w:r>
                  <w:proofErr w:type="gramEnd"/>
                  <w:r>
                    <w:rPr>
                      <w:color w:val="000000" w:themeColor="text1"/>
                      <w:sz w:val="28"/>
                      <w:szCs w:val="28"/>
                    </w:rPr>
                    <w:t xml:space="preserve"> hibou</w:t>
                  </w:r>
                </w:p>
              </w:tc>
              <w:tc>
                <w:tcPr>
                  <w:tcW w:w="3243" w:type="dxa"/>
                </w:tcPr>
                <w:p w:rsidR="00981E02" w:rsidRDefault="00981E02" w:rsidP="00077855">
                  <w:pPr>
                    <w:spacing w:after="0"/>
                    <w:rPr>
                      <w:color w:val="000000" w:themeColor="text1"/>
                      <w:sz w:val="28"/>
                      <w:szCs w:val="28"/>
                    </w:rPr>
                  </w:pPr>
                  <w:proofErr w:type="gramStart"/>
                  <w:r>
                    <w:rPr>
                      <w:color w:val="000000" w:themeColor="text1"/>
                      <w:sz w:val="28"/>
                      <w:szCs w:val="28"/>
                    </w:rPr>
                    <w:t>se</w:t>
                  </w:r>
                  <w:proofErr w:type="gramEnd"/>
                  <w:r>
                    <w:rPr>
                      <w:color w:val="000000" w:themeColor="text1"/>
                      <w:sz w:val="28"/>
                      <w:szCs w:val="28"/>
                    </w:rPr>
                    <w:t xml:space="preserve"> réveille</w:t>
                  </w:r>
                </w:p>
              </w:tc>
              <w:tc>
                <w:tcPr>
                  <w:tcW w:w="3244" w:type="dxa"/>
                </w:tcPr>
                <w:p w:rsidR="00981E02" w:rsidRDefault="00981E02" w:rsidP="00077855">
                  <w:pPr>
                    <w:spacing w:after="0"/>
                    <w:rPr>
                      <w:color w:val="000000" w:themeColor="text1"/>
                      <w:sz w:val="28"/>
                      <w:szCs w:val="28"/>
                    </w:rPr>
                  </w:pPr>
                  <w:proofErr w:type="gramStart"/>
                  <w:r>
                    <w:rPr>
                      <w:color w:val="000000" w:themeColor="text1"/>
                      <w:sz w:val="28"/>
                      <w:szCs w:val="28"/>
                    </w:rPr>
                    <w:t>la</w:t>
                  </w:r>
                  <w:proofErr w:type="gramEnd"/>
                  <w:r>
                    <w:rPr>
                      <w:color w:val="000000" w:themeColor="text1"/>
                      <w:sz w:val="28"/>
                      <w:szCs w:val="28"/>
                    </w:rPr>
                    <w:t xml:space="preserve"> nuit</w:t>
                  </w:r>
                </w:p>
              </w:tc>
            </w:tr>
            <w:tr w:rsidR="00981E02" w:rsidTr="00981E02">
              <w:tc>
                <w:tcPr>
                  <w:tcW w:w="3243" w:type="dxa"/>
                </w:tcPr>
                <w:p w:rsidR="00981E02" w:rsidRDefault="00981E02" w:rsidP="00077855">
                  <w:pPr>
                    <w:spacing w:after="0"/>
                    <w:rPr>
                      <w:color w:val="000000" w:themeColor="text1"/>
                      <w:sz w:val="28"/>
                      <w:szCs w:val="28"/>
                    </w:rPr>
                  </w:pPr>
                  <w:proofErr w:type="gramStart"/>
                  <w:r>
                    <w:rPr>
                      <w:color w:val="000000" w:themeColor="text1"/>
                      <w:sz w:val="28"/>
                      <w:szCs w:val="28"/>
                    </w:rPr>
                    <w:t>l’homme</w:t>
                  </w:r>
                  <w:proofErr w:type="gramEnd"/>
                </w:p>
              </w:tc>
              <w:tc>
                <w:tcPr>
                  <w:tcW w:w="3243" w:type="dxa"/>
                </w:tcPr>
                <w:p w:rsidR="00981E02" w:rsidRDefault="00981E02" w:rsidP="00077855">
                  <w:pPr>
                    <w:spacing w:after="0"/>
                    <w:rPr>
                      <w:color w:val="000000" w:themeColor="text1"/>
                      <w:sz w:val="28"/>
                      <w:szCs w:val="28"/>
                    </w:rPr>
                  </w:pPr>
                  <w:proofErr w:type="gramStart"/>
                  <w:r>
                    <w:rPr>
                      <w:color w:val="000000" w:themeColor="text1"/>
                      <w:sz w:val="28"/>
                      <w:szCs w:val="28"/>
                    </w:rPr>
                    <w:t>capture</w:t>
                  </w:r>
                  <w:proofErr w:type="gramEnd"/>
                </w:p>
              </w:tc>
              <w:tc>
                <w:tcPr>
                  <w:tcW w:w="3244" w:type="dxa"/>
                </w:tcPr>
                <w:p w:rsidR="00981E02" w:rsidRDefault="00981E02" w:rsidP="00077855">
                  <w:pPr>
                    <w:spacing w:after="0"/>
                    <w:rPr>
                      <w:color w:val="000000" w:themeColor="text1"/>
                      <w:sz w:val="28"/>
                      <w:szCs w:val="28"/>
                    </w:rPr>
                  </w:pPr>
                  <w:proofErr w:type="gramStart"/>
                  <w:r>
                    <w:rPr>
                      <w:color w:val="000000" w:themeColor="text1"/>
                      <w:sz w:val="28"/>
                      <w:szCs w:val="28"/>
                    </w:rPr>
                    <w:t>le</w:t>
                  </w:r>
                  <w:proofErr w:type="gramEnd"/>
                  <w:r>
                    <w:rPr>
                      <w:color w:val="000000" w:themeColor="text1"/>
                      <w:sz w:val="28"/>
                      <w:szCs w:val="28"/>
                    </w:rPr>
                    <w:t xml:space="preserve"> ciel</w:t>
                  </w:r>
                </w:p>
              </w:tc>
            </w:tr>
          </w:tbl>
          <w:p w:rsidR="00981E02" w:rsidRDefault="00981E02" w:rsidP="00077855">
            <w:pPr>
              <w:spacing w:after="0"/>
              <w:rPr>
                <w:color w:val="000000" w:themeColor="text1"/>
                <w:sz w:val="28"/>
                <w:szCs w:val="28"/>
              </w:rPr>
            </w:pPr>
          </w:p>
          <w:p w:rsidR="00981E02" w:rsidRDefault="00981E02" w:rsidP="00077855">
            <w:pPr>
              <w:spacing w:after="0"/>
              <w:rPr>
                <w:color w:val="000000" w:themeColor="text1"/>
                <w:sz w:val="28"/>
                <w:szCs w:val="28"/>
              </w:rPr>
            </w:pPr>
            <w:r>
              <w:rPr>
                <w:color w:val="000000" w:themeColor="text1"/>
                <w:sz w:val="28"/>
                <w:szCs w:val="28"/>
              </w:rPr>
              <w:t>Recopie ces 2 phrases sur ton cahier :</w:t>
            </w:r>
          </w:p>
          <w:p w:rsidR="00981E02" w:rsidRDefault="00981E02" w:rsidP="00077855">
            <w:pPr>
              <w:spacing w:after="0"/>
              <w:rPr>
                <w:color w:val="000000" w:themeColor="text1"/>
                <w:sz w:val="28"/>
                <w:szCs w:val="28"/>
              </w:rPr>
            </w:pPr>
            <w:r>
              <w:rPr>
                <w:noProof/>
              </w:rPr>
              <w:drawing>
                <wp:inline distT="0" distB="0" distL="0" distR="0" wp14:anchorId="73C10385" wp14:editId="6AB0B975">
                  <wp:extent cx="5934075" cy="23812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85" t="26767" r="6125" b="9501"/>
                          <a:stretch/>
                        </pic:blipFill>
                        <pic:spPr bwMode="auto">
                          <a:xfrm>
                            <a:off x="0" y="0"/>
                            <a:ext cx="5934075" cy="2381250"/>
                          </a:xfrm>
                          <a:prstGeom prst="rect">
                            <a:avLst/>
                          </a:prstGeom>
                          <a:ln>
                            <a:noFill/>
                          </a:ln>
                          <a:extLst>
                            <a:ext uri="{53640926-AAD7-44D8-BBD7-CCE9431645EC}">
                              <a14:shadowObscured xmlns:a14="http://schemas.microsoft.com/office/drawing/2010/main"/>
                            </a:ext>
                          </a:extLst>
                        </pic:spPr>
                      </pic:pic>
                    </a:graphicData>
                  </a:graphic>
                </wp:inline>
              </w:drawing>
            </w:r>
          </w:p>
          <w:p w:rsidR="000B67D6" w:rsidRPr="00981E02" w:rsidRDefault="00981E02" w:rsidP="00077855">
            <w:pPr>
              <w:spacing w:after="0"/>
              <w:rPr>
                <w:color w:val="FF0000"/>
                <w:sz w:val="28"/>
                <w:szCs w:val="28"/>
              </w:rPr>
            </w:pPr>
            <w:r w:rsidRPr="00981E02">
              <w:rPr>
                <w:color w:val="FF0000"/>
                <w:sz w:val="28"/>
                <w:szCs w:val="28"/>
              </w:rPr>
              <w:t>Mathématiques :</w:t>
            </w:r>
          </w:p>
          <w:p w:rsidR="00981E02" w:rsidRDefault="00981E02" w:rsidP="00981E02">
            <w:pPr>
              <w:pStyle w:val="Paragraphedeliste"/>
              <w:numPr>
                <w:ilvl w:val="0"/>
                <w:numId w:val="3"/>
              </w:numPr>
              <w:spacing w:after="0"/>
              <w:rPr>
                <w:color w:val="000000" w:themeColor="text1"/>
                <w:sz w:val="28"/>
                <w:szCs w:val="28"/>
              </w:rPr>
            </w:pPr>
            <w:r>
              <w:rPr>
                <w:color w:val="000000" w:themeColor="text1"/>
                <w:sz w:val="28"/>
                <w:szCs w:val="28"/>
              </w:rPr>
              <w:t xml:space="preserve">Sur ardoise : 30 + </w:t>
            </w:r>
            <w:proofErr w:type="gramStart"/>
            <w:r>
              <w:rPr>
                <w:color w:val="000000" w:themeColor="text1"/>
                <w:sz w:val="28"/>
                <w:szCs w:val="28"/>
              </w:rPr>
              <w:t>30 ,</w:t>
            </w:r>
            <w:proofErr w:type="gramEnd"/>
            <w:r>
              <w:rPr>
                <w:color w:val="000000" w:themeColor="text1"/>
                <w:sz w:val="28"/>
                <w:szCs w:val="28"/>
              </w:rPr>
              <w:t xml:space="preserve"> 10 + 60 …</w:t>
            </w:r>
          </w:p>
          <w:p w:rsidR="00981E02" w:rsidRDefault="00981E02" w:rsidP="00981E02">
            <w:pPr>
              <w:pStyle w:val="Paragraphedeliste"/>
              <w:numPr>
                <w:ilvl w:val="0"/>
                <w:numId w:val="3"/>
              </w:numPr>
              <w:spacing w:after="0"/>
              <w:rPr>
                <w:color w:val="000000" w:themeColor="text1"/>
                <w:sz w:val="28"/>
                <w:szCs w:val="28"/>
              </w:rPr>
            </w:pPr>
            <w:r>
              <w:rPr>
                <w:color w:val="000000" w:themeColor="text1"/>
                <w:sz w:val="28"/>
                <w:szCs w:val="28"/>
              </w:rPr>
              <w:t>Fichier p 114 séance 88</w:t>
            </w:r>
          </w:p>
          <w:p w:rsidR="00981E02" w:rsidRDefault="00E87A91" w:rsidP="00981E02">
            <w:pPr>
              <w:pStyle w:val="Paragraphedeliste"/>
              <w:numPr>
                <w:ilvl w:val="0"/>
                <w:numId w:val="3"/>
              </w:numPr>
              <w:spacing w:after="0"/>
              <w:rPr>
                <w:color w:val="000000" w:themeColor="text1"/>
                <w:sz w:val="28"/>
                <w:szCs w:val="28"/>
              </w:rPr>
            </w:pPr>
            <w:r>
              <w:rPr>
                <w:color w:val="000000" w:themeColor="text1"/>
                <w:sz w:val="28"/>
                <w:szCs w:val="28"/>
              </w:rPr>
              <w:t>Dictée de nombres jusque 89</w:t>
            </w:r>
          </w:p>
          <w:p w:rsidR="00E87A91" w:rsidRDefault="00E87A91" w:rsidP="00981E02">
            <w:pPr>
              <w:pStyle w:val="Paragraphedeliste"/>
              <w:numPr>
                <w:ilvl w:val="0"/>
                <w:numId w:val="3"/>
              </w:numPr>
              <w:spacing w:after="0"/>
              <w:rPr>
                <w:color w:val="000000" w:themeColor="text1"/>
                <w:sz w:val="28"/>
                <w:szCs w:val="28"/>
              </w:rPr>
            </w:pPr>
            <w:r>
              <w:rPr>
                <w:color w:val="000000" w:themeColor="text1"/>
                <w:sz w:val="28"/>
                <w:szCs w:val="28"/>
              </w:rPr>
              <w:t xml:space="preserve">Avant de travailler sur le fichier : travailler un peu sur l’ardoise pour décomposer le travail </w:t>
            </w:r>
          </w:p>
          <w:p w:rsidR="00E87A91" w:rsidRDefault="00E87A91" w:rsidP="00E87A91">
            <w:pPr>
              <w:pStyle w:val="Paragraphedeliste"/>
              <w:spacing w:after="0"/>
              <w:rPr>
                <w:color w:val="000000" w:themeColor="text1"/>
                <w:sz w:val="28"/>
                <w:szCs w:val="28"/>
              </w:rPr>
            </w:pPr>
            <w:proofErr w:type="gramStart"/>
            <w:r>
              <w:rPr>
                <w:color w:val="000000" w:themeColor="text1"/>
                <w:sz w:val="28"/>
                <w:szCs w:val="28"/>
              </w:rPr>
              <w:t>ex</w:t>
            </w:r>
            <w:proofErr w:type="gramEnd"/>
            <w:r>
              <w:rPr>
                <w:color w:val="000000" w:themeColor="text1"/>
                <w:sz w:val="28"/>
                <w:szCs w:val="28"/>
              </w:rPr>
              <w:t> : 35 + 10  = noter le résultat sur l’ardoise, on imagine 3 boites et 5 billes et on ajoute une boite donc 45</w:t>
            </w:r>
          </w:p>
          <w:p w:rsidR="00E87A91" w:rsidRDefault="00E87A91" w:rsidP="00E87A91">
            <w:pPr>
              <w:pStyle w:val="Paragraphedeliste"/>
              <w:spacing w:after="0"/>
              <w:rPr>
                <w:color w:val="000000" w:themeColor="text1"/>
                <w:sz w:val="28"/>
                <w:szCs w:val="28"/>
              </w:rPr>
            </w:pPr>
            <w:r>
              <w:rPr>
                <w:color w:val="000000" w:themeColor="text1"/>
                <w:sz w:val="28"/>
                <w:szCs w:val="28"/>
              </w:rPr>
              <w:t>On repart de 45 : 45 + 10 =……55</w:t>
            </w:r>
          </w:p>
          <w:p w:rsidR="00E87A91" w:rsidRDefault="00E87A91" w:rsidP="00E87A91">
            <w:pPr>
              <w:pStyle w:val="Paragraphedeliste"/>
              <w:spacing w:after="0"/>
              <w:rPr>
                <w:color w:val="000000" w:themeColor="text1"/>
                <w:sz w:val="28"/>
                <w:szCs w:val="28"/>
              </w:rPr>
            </w:pPr>
            <w:r>
              <w:rPr>
                <w:color w:val="000000" w:themeColor="text1"/>
                <w:sz w:val="28"/>
                <w:szCs w:val="28"/>
              </w:rPr>
              <w:t xml:space="preserve">On repart de 55 : 55 + 1 </w:t>
            </w:r>
            <w:r w:rsidR="00D447EF">
              <w:rPr>
                <w:color w:val="000000" w:themeColor="text1"/>
                <w:sz w:val="28"/>
                <w:szCs w:val="28"/>
              </w:rPr>
              <w:t>=…</w:t>
            </w:r>
            <w:r>
              <w:rPr>
                <w:color w:val="000000" w:themeColor="text1"/>
                <w:sz w:val="28"/>
                <w:szCs w:val="28"/>
              </w:rPr>
              <w:t>56</w:t>
            </w:r>
          </w:p>
          <w:p w:rsidR="00E87A91" w:rsidRDefault="00E87A91" w:rsidP="00E87A91">
            <w:pPr>
              <w:pStyle w:val="Paragraphedeliste"/>
              <w:spacing w:after="0"/>
              <w:rPr>
                <w:color w:val="000000" w:themeColor="text1"/>
                <w:sz w:val="28"/>
                <w:szCs w:val="28"/>
              </w:rPr>
            </w:pPr>
            <w:r>
              <w:rPr>
                <w:color w:val="000000" w:themeColor="text1"/>
                <w:sz w:val="28"/>
                <w:szCs w:val="28"/>
              </w:rPr>
              <w:t>On repart de 56 : 56 – 10 ….</w:t>
            </w:r>
          </w:p>
          <w:p w:rsidR="00E87A91" w:rsidRDefault="00E87A91" w:rsidP="00E87A91">
            <w:pPr>
              <w:pStyle w:val="Paragraphedeliste"/>
              <w:spacing w:after="0"/>
              <w:rPr>
                <w:color w:val="000000" w:themeColor="text1"/>
                <w:sz w:val="28"/>
                <w:szCs w:val="28"/>
              </w:rPr>
            </w:pPr>
          </w:p>
          <w:p w:rsidR="00E87A91" w:rsidRDefault="00E87A91" w:rsidP="00E87A91">
            <w:pPr>
              <w:pStyle w:val="Paragraphedeliste"/>
              <w:numPr>
                <w:ilvl w:val="0"/>
                <w:numId w:val="3"/>
              </w:numPr>
              <w:spacing w:after="0"/>
              <w:rPr>
                <w:color w:val="000000" w:themeColor="text1"/>
                <w:sz w:val="28"/>
                <w:szCs w:val="28"/>
              </w:rPr>
            </w:pPr>
            <w:r>
              <w:rPr>
                <w:color w:val="000000" w:themeColor="text1"/>
                <w:sz w:val="28"/>
                <w:szCs w:val="28"/>
              </w:rPr>
              <w:t>Faire la page du fichier</w:t>
            </w:r>
          </w:p>
          <w:p w:rsidR="00667397" w:rsidRDefault="00667397" w:rsidP="00667397">
            <w:pPr>
              <w:spacing w:after="0"/>
              <w:rPr>
                <w:color w:val="000000" w:themeColor="text1"/>
                <w:sz w:val="28"/>
                <w:szCs w:val="28"/>
              </w:rPr>
            </w:pPr>
          </w:p>
          <w:p w:rsidR="00667397" w:rsidRPr="00667397" w:rsidRDefault="00667397" w:rsidP="00667397">
            <w:pPr>
              <w:spacing w:after="0"/>
              <w:rPr>
                <w:color w:val="FF0000"/>
                <w:sz w:val="28"/>
                <w:szCs w:val="28"/>
              </w:rPr>
            </w:pPr>
            <w:r w:rsidRPr="00667397">
              <w:rPr>
                <w:color w:val="FF0000"/>
                <w:sz w:val="28"/>
                <w:szCs w:val="28"/>
              </w:rPr>
              <w:t>Poésie :</w:t>
            </w:r>
          </w:p>
          <w:p w:rsidR="00667397" w:rsidRPr="00667397" w:rsidRDefault="00667397" w:rsidP="00667397">
            <w:pPr>
              <w:pStyle w:val="Paragraphedeliste"/>
              <w:numPr>
                <w:ilvl w:val="0"/>
                <w:numId w:val="3"/>
              </w:numPr>
              <w:spacing w:after="0"/>
              <w:rPr>
                <w:color w:val="000000" w:themeColor="text1"/>
                <w:sz w:val="28"/>
                <w:szCs w:val="28"/>
              </w:rPr>
            </w:pPr>
            <w:r>
              <w:rPr>
                <w:color w:val="000000" w:themeColor="text1"/>
                <w:sz w:val="28"/>
                <w:szCs w:val="28"/>
              </w:rPr>
              <w:t>Continuer l’apprentissage de la poésie</w:t>
            </w:r>
          </w:p>
          <w:p w:rsidR="00E87A91" w:rsidRDefault="00E87A91" w:rsidP="00E87A91">
            <w:pPr>
              <w:spacing w:after="0"/>
              <w:rPr>
                <w:color w:val="000000" w:themeColor="text1"/>
                <w:sz w:val="28"/>
                <w:szCs w:val="28"/>
              </w:rPr>
            </w:pPr>
          </w:p>
          <w:p w:rsidR="00E87A91" w:rsidRPr="00E87A91" w:rsidRDefault="00E87A91" w:rsidP="00E87A91">
            <w:pPr>
              <w:spacing w:after="0"/>
              <w:rPr>
                <w:color w:val="000000" w:themeColor="text1"/>
                <w:sz w:val="28"/>
                <w:szCs w:val="28"/>
              </w:rPr>
            </w:pPr>
          </w:p>
        </w:tc>
      </w:tr>
      <w:tr w:rsidR="008B7CF6" w:rsidRPr="00E23FC0" w:rsidTr="008B7CF6">
        <w:tc>
          <w:tcPr>
            <w:tcW w:w="490" w:type="dxa"/>
          </w:tcPr>
          <w:p w:rsidR="008B7CF6" w:rsidRDefault="008B7CF6" w:rsidP="00077855">
            <w:pPr>
              <w:rPr>
                <w:sz w:val="28"/>
                <w:szCs w:val="28"/>
              </w:rPr>
            </w:pPr>
            <w:r>
              <w:rPr>
                <w:sz w:val="28"/>
                <w:szCs w:val="28"/>
              </w:rPr>
              <w:t>29</w:t>
            </w:r>
          </w:p>
        </w:tc>
        <w:tc>
          <w:tcPr>
            <w:tcW w:w="9966" w:type="dxa"/>
          </w:tcPr>
          <w:p w:rsidR="008B7CF6" w:rsidRPr="00955C09" w:rsidRDefault="00955C09" w:rsidP="00077855">
            <w:pPr>
              <w:spacing w:after="0"/>
              <w:rPr>
                <w:color w:val="FF0000"/>
                <w:sz w:val="28"/>
                <w:szCs w:val="28"/>
              </w:rPr>
            </w:pPr>
            <w:r w:rsidRPr="00955C09">
              <w:rPr>
                <w:color w:val="FF0000"/>
                <w:sz w:val="28"/>
                <w:szCs w:val="28"/>
              </w:rPr>
              <w:t>Lecture :</w:t>
            </w:r>
            <w:r>
              <w:rPr>
                <w:color w:val="FF0000"/>
                <w:sz w:val="28"/>
                <w:szCs w:val="28"/>
              </w:rPr>
              <w:t xml:space="preserve"> </w:t>
            </w:r>
            <w:proofErr w:type="spellStart"/>
            <w:r w:rsidRPr="00955C09">
              <w:rPr>
                <w:sz w:val="28"/>
                <w:szCs w:val="28"/>
              </w:rPr>
              <w:t>Ratus</w:t>
            </w:r>
            <w:proofErr w:type="spellEnd"/>
            <w:r w:rsidRPr="00955C09">
              <w:rPr>
                <w:sz w:val="28"/>
                <w:szCs w:val="28"/>
              </w:rPr>
              <w:t xml:space="preserve"> p90</w:t>
            </w:r>
          </w:p>
          <w:p w:rsidR="00955C09" w:rsidRDefault="00955C09" w:rsidP="00955C09">
            <w:pPr>
              <w:pStyle w:val="Paragraphedeliste"/>
              <w:numPr>
                <w:ilvl w:val="0"/>
                <w:numId w:val="3"/>
              </w:numPr>
              <w:spacing w:after="0"/>
              <w:rPr>
                <w:color w:val="000000" w:themeColor="text1"/>
                <w:sz w:val="28"/>
                <w:szCs w:val="28"/>
              </w:rPr>
            </w:pPr>
            <w:r>
              <w:rPr>
                <w:color w:val="000000" w:themeColor="text1"/>
                <w:sz w:val="28"/>
                <w:szCs w:val="28"/>
              </w:rPr>
              <w:t>De qui parlent-on ? Répondre en écrivant le nom des personnages ou choses (peut être fait sur l’ardoise ou oralement)</w:t>
            </w:r>
          </w:p>
          <w:p w:rsidR="00955C09" w:rsidRDefault="00955C09" w:rsidP="00955C09">
            <w:pPr>
              <w:pStyle w:val="Paragraphedeliste"/>
              <w:spacing w:after="0"/>
              <w:rPr>
                <w:color w:val="000000" w:themeColor="text1"/>
                <w:sz w:val="28"/>
                <w:szCs w:val="28"/>
              </w:rPr>
            </w:pPr>
            <w:r w:rsidRPr="00955C09">
              <w:rPr>
                <w:color w:val="FF0000"/>
                <w:sz w:val="28"/>
                <w:szCs w:val="28"/>
              </w:rPr>
              <w:t>Ils</w:t>
            </w:r>
            <w:r>
              <w:rPr>
                <w:color w:val="000000" w:themeColor="text1"/>
                <w:sz w:val="28"/>
                <w:szCs w:val="28"/>
              </w:rPr>
              <w:t xml:space="preserve"> lisaient des histoires : </w:t>
            </w:r>
          </w:p>
          <w:p w:rsidR="00955C09" w:rsidRDefault="00955C09" w:rsidP="00955C09">
            <w:pPr>
              <w:pStyle w:val="Paragraphedeliste"/>
              <w:spacing w:after="0"/>
              <w:rPr>
                <w:color w:val="000000" w:themeColor="text1"/>
                <w:sz w:val="28"/>
                <w:szCs w:val="28"/>
              </w:rPr>
            </w:pPr>
            <w:r w:rsidRPr="00955C09">
              <w:rPr>
                <w:color w:val="FF0000"/>
                <w:sz w:val="28"/>
                <w:szCs w:val="28"/>
              </w:rPr>
              <w:t>Ils</w:t>
            </w:r>
            <w:r>
              <w:rPr>
                <w:color w:val="000000" w:themeColor="text1"/>
                <w:sz w:val="28"/>
                <w:szCs w:val="28"/>
              </w:rPr>
              <w:t xml:space="preserve"> entendent une voix :</w:t>
            </w:r>
          </w:p>
          <w:p w:rsidR="00955C09" w:rsidRDefault="00955C09" w:rsidP="00955C09">
            <w:pPr>
              <w:pStyle w:val="Paragraphedeliste"/>
              <w:spacing w:after="0"/>
              <w:rPr>
                <w:color w:val="000000" w:themeColor="text1"/>
                <w:sz w:val="28"/>
                <w:szCs w:val="28"/>
              </w:rPr>
            </w:pPr>
            <w:r w:rsidRPr="00955C09">
              <w:rPr>
                <w:color w:val="FF0000"/>
                <w:sz w:val="28"/>
                <w:szCs w:val="28"/>
              </w:rPr>
              <w:t>Ils</w:t>
            </w:r>
            <w:r>
              <w:rPr>
                <w:color w:val="000000" w:themeColor="text1"/>
                <w:sz w:val="28"/>
                <w:szCs w:val="28"/>
              </w:rPr>
              <w:t xml:space="preserve"> sont sur la table :</w:t>
            </w:r>
          </w:p>
          <w:p w:rsidR="00955C09" w:rsidRDefault="00955C09" w:rsidP="00955C09">
            <w:pPr>
              <w:pStyle w:val="Paragraphedeliste"/>
              <w:spacing w:after="0"/>
              <w:rPr>
                <w:color w:val="000000" w:themeColor="text1"/>
                <w:sz w:val="28"/>
                <w:szCs w:val="28"/>
              </w:rPr>
            </w:pPr>
            <w:r w:rsidRPr="00955C09">
              <w:rPr>
                <w:color w:val="FF0000"/>
                <w:sz w:val="28"/>
                <w:szCs w:val="28"/>
              </w:rPr>
              <w:t>Elles</w:t>
            </w:r>
            <w:r>
              <w:rPr>
                <w:color w:val="000000" w:themeColor="text1"/>
                <w:sz w:val="28"/>
                <w:szCs w:val="28"/>
              </w:rPr>
              <w:t xml:space="preserve"> sont sur la table :</w:t>
            </w:r>
          </w:p>
          <w:p w:rsidR="00955C09" w:rsidRDefault="00955C09" w:rsidP="00955C09">
            <w:pPr>
              <w:pStyle w:val="Paragraphedeliste"/>
              <w:spacing w:after="0"/>
              <w:rPr>
                <w:sz w:val="28"/>
                <w:szCs w:val="28"/>
              </w:rPr>
            </w:pPr>
            <w:r>
              <w:rPr>
                <w:color w:val="FF0000"/>
                <w:sz w:val="28"/>
                <w:szCs w:val="28"/>
              </w:rPr>
              <w:t xml:space="preserve">Il </w:t>
            </w:r>
            <w:r w:rsidRPr="00955C09">
              <w:rPr>
                <w:sz w:val="28"/>
                <w:szCs w:val="28"/>
              </w:rPr>
              <w:t xml:space="preserve">a les pieds de </w:t>
            </w:r>
            <w:proofErr w:type="spellStart"/>
            <w:r w:rsidRPr="00955C09">
              <w:rPr>
                <w:sz w:val="28"/>
                <w:szCs w:val="28"/>
              </w:rPr>
              <w:t>Ratus</w:t>
            </w:r>
            <w:proofErr w:type="spellEnd"/>
            <w:r w:rsidRPr="00955C09">
              <w:rPr>
                <w:sz w:val="28"/>
                <w:szCs w:val="28"/>
              </w:rPr>
              <w:t> :</w:t>
            </w:r>
          </w:p>
          <w:p w:rsidR="00955C09" w:rsidRDefault="00667397" w:rsidP="00955C09">
            <w:pPr>
              <w:pStyle w:val="Paragraphedeliste"/>
              <w:spacing w:after="0"/>
              <w:rPr>
                <w:sz w:val="28"/>
                <w:szCs w:val="28"/>
              </w:rPr>
            </w:pPr>
            <w:r>
              <w:rPr>
                <w:color w:val="FF0000"/>
                <w:sz w:val="28"/>
                <w:szCs w:val="28"/>
              </w:rPr>
              <w:t xml:space="preserve">Il </w:t>
            </w:r>
            <w:r w:rsidRPr="00667397">
              <w:rPr>
                <w:sz w:val="28"/>
                <w:szCs w:val="28"/>
              </w:rPr>
              <w:t>tient une lampe :</w:t>
            </w:r>
          </w:p>
          <w:p w:rsidR="00667397" w:rsidRDefault="00667397" w:rsidP="00955C09">
            <w:pPr>
              <w:pStyle w:val="Paragraphedeliste"/>
              <w:spacing w:after="0"/>
              <w:rPr>
                <w:sz w:val="28"/>
                <w:szCs w:val="28"/>
              </w:rPr>
            </w:pPr>
            <w:r>
              <w:rPr>
                <w:color w:val="FF0000"/>
                <w:sz w:val="28"/>
                <w:szCs w:val="28"/>
              </w:rPr>
              <w:t xml:space="preserve">Elle </w:t>
            </w:r>
            <w:r>
              <w:rPr>
                <w:sz w:val="28"/>
                <w:szCs w:val="28"/>
              </w:rPr>
              <w:t>regarde par la fenêtre :</w:t>
            </w:r>
          </w:p>
          <w:p w:rsidR="00667397" w:rsidRDefault="00667397" w:rsidP="00955C09">
            <w:pPr>
              <w:pStyle w:val="Paragraphedeliste"/>
              <w:spacing w:after="0"/>
              <w:rPr>
                <w:color w:val="0070C0"/>
                <w:sz w:val="28"/>
                <w:szCs w:val="28"/>
              </w:rPr>
            </w:pPr>
            <w:r>
              <w:rPr>
                <w:color w:val="0070C0"/>
                <w:sz w:val="28"/>
                <w:szCs w:val="28"/>
              </w:rPr>
              <w:t xml:space="preserve">Faire remarquer la différence </w:t>
            </w:r>
            <w:proofErr w:type="spellStart"/>
            <w:r>
              <w:rPr>
                <w:color w:val="0070C0"/>
                <w:sz w:val="28"/>
                <w:szCs w:val="28"/>
              </w:rPr>
              <w:t>entre il</w:t>
            </w:r>
            <w:proofErr w:type="spellEnd"/>
            <w:r>
              <w:rPr>
                <w:color w:val="0070C0"/>
                <w:sz w:val="28"/>
                <w:szCs w:val="28"/>
              </w:rPr>
              <w:t>/ils et elle/elles : on voit un s quand on parle de plusieurs personnes ou choses</w:t>
            </w:r>
          </w:p>
          <w:p w:rsidR="00667397" w:rsidRPr="00667397" w:rsidRDefault="00667397" w:rsidP="00667397">
            <w:pPr>
              <w:pStyle w:val="Paragraphedeliste"/>
              <w:numPr>
                <w:ilvl w:val="0"/>
                <w:numId w:val="3"/>
              </w:numPr>
              <w:spacing w:after="0"/>
              <w:rPr>
                <w:color w:val="0070C0"/>
                <w:sz w:val="28"/>
                <w:szCs w:val="28"/>
              </w:rPr>
            </w:pPr>
            <w:r w:rsidRPr="00667397">
              <w:rPr>
                <w:sz w:val="28"/>
                <w:szCs w:val="28"/>
              </w:rPr>
              <w:t xml:space="preserve">Lire </w:t>
            </w:r>
            <w:proofErr w:type="spellStart"/>
            <w:r w:rsidRPr="00667397">
              <w:rPr>
                <w:sz w:val="28"/>
                <w:szCs w:val="28"/>
              </w:rPr>
              <w:t>Ratus</w:t>
            </w:r>
            <w:proofErr w:type="spellEnd"/>
            <w:r w:rsidRPr="00667397">
              <w:rPr>
                <w:sz w:val="28"/>
                <w:szCs w:val="28"/>
              </w:rPr>
              <w:t xml:space="preserve"> p 91</w:t>
            </w:r>
            <w:r>
              <w:rPr>
                <w:sz w:val="28"/>
                <w:szCs w:val="28"/>
              </w:rPr>
              <w:t xml:space="preserve"> et faire le vrai/faux oralement</w:t>
            </w:r>
          </w:p>
          <w:p w:rsidR="00667397" w:rsidRPr="00667397" w:rsidRDefault="00667397" w:rsidP="00667397">
            <w:pPr>
              <w:pStyle w:val="Paragraphedeliste"/>
              <w:numPr>
                <w:ilvl w:val="0"/>
                <w:numId w:val="3"/>
              </w:numPr>
              <w:spacing w:after="0"/>
              <w:rPr>
                <w:color w:val="0070C0"/>
                <w:sz w:val="28"/>
                <w:szCs w:val="28"/>
              </w:rPr>
            </w:pPr>
            <w:r>
              <w:rPr>
                <w:sz w:val="28"/>
                <w:szCs w:val="28"/>
              </w:rPr>
              <w:t>Ecrire en s’appliquant la date dans le cahier </w:t>
            </w:r>
          </w:p>
          <w:p w:rsidR="00667397" w:rsidRPr="00667397" w:rsidRDefault="00667397" w:rsidP="00667397">
            <w:pPr>
              <w:pStyle w:val="Paragraphedeliste"/>
              <w:numPr>
                <w:ilvl w:val="0"/>
                <w:numId w:val="3"/>
              </w:numPr>
              <w:spacing w:after="0"/>
              <w:rPr>
                <w:sz w:val="28"/>
                <w:szCs w:val="28"/>
              </w:rPr>
            </w:pPr>
            <w:r w:rsidRPr="00667397">
              <w:rPr>
                <w:sz w:val="28"/>
                <w:szCs w:val="28"/>
              </w:rPr>
              <w:t xml:space="preserve">Devinettes </w:t>
            </w:r>
            <w:proofErr w:type="spellStart"/>
            <w:r w:rsidRPr="00667397">
              <w:rPr>
                <w:sz w:val="28"/>
                <w:szCs w:val="28"/>
              </w:rPr>
              <w:t>Ratus</w:t>
            </w:r>
            <w:proofErr w:type="spellEnd"/>
            <w:r w:rsidRPr="00667397">
              <w:rPr>
                <w:sz w:val="28"/>
                <w:szCs w:val="28"/>
              </w:rPr>
              <w:t xml:space="preserve"> p 91 </w:t>
            </w:r>
            <w:r w:rsidR="00D447EF" w:rsidRPr="00667397">
              <w:rPr>
                <w:sz w:val="28"/>
                <w:szCs w:val="28"/>
              </w:rPr>
              <w:t>(copier</w:t>
            </w:r>
            <w:r w:rsidRPr="00667397">
              <w:rPr>
                <w:sz w:val="28"/>
                <w:szCs w:val="28"/>
              </w:rPr>
              <w:t xml:space="preserve"> la devinette en bleu et écrire la réponse en noir, chercher les réponses dans les colonnes de mots sous le cadre bleu)</w:t>
            </w:r>
          </w:p>
          <w:p w:rsidR="00667397" w:rsidRDefault="00667397" w:rsidP="00667397">
            <w:pPr>
              <w:pStyle w:val="Paragraphedeliste"/>
              <w:spacing w:after="0"/>
              <w:rPr>
                <w:color w:val="0070C0"/>
                <w:sz w:val="28"/>
                <w:szCs w:val="28"/>
              </w:rPr>
            </w:pPr>
            <w:proofErr w:type="gramStart"/>
            <w:r>
              <w:rPr>
                <w:color w:val="0070C0"/>
                <w:sz w:val="28"/>
                <w:szCs w:val="28"/>
              </w:rPr>
              <w:t>une</w:t>
            </w:r>
            <w:proofErr w:type="gramEnd"/>
            <w:r>
              <w:rPr>
                <w:color w:val="0070C0"/>
                <w:sz w:val="28"/>
                <w:szCs w:val="28"/>
              </w:rPr>
              <w:t xml:space="preserve"> maladie :</w:t>
            </w:r>
          </w:p>
          <w:p w:rsidR="00667397" w:rsidRDefault="00667397" w:rsidP="00667397">
            <w:pPr>
              <w:pStyle w:val="Paragraphedeliste"/>
              <w:spacing w:after="0"/>
              <w:rPr>
                <w:color w:val="0070C0"/>
                <w:sz w:val="28"/>
                <w:szCs w:val="28"/>
              </w:rPr>
            </w:pPr>
            <w:proofErr w:type="gramStart"/>
            <w:r>
              <w:rPr>
                <w:color w:val="0070C0"/>
                <w:sz w:val="28"/>
                <w:szCs w:val="28"/>
              </w:rPr>
              <w:t>sur</w:t>
            </w:r>
            <w:proofErr w:type="gramEnd"/>
            <w:r>
              <w:rPr>
                <w:color w:val="0070C0"/>
                <w:sz w:val="28"/>
                <w:szCs w:val="28"/>
              </w:rPr>
              <w:t xml:space="preserve"> la salade :</w:t>
            </w:r>
          </w:p>
          <w:p w:rsidR="00667397" w:rsidRDefault="00667397" w:rsidP="00667397">
            <w:pPr>
              <w:pStyle w:val="Paragraphedeliste"/>
              <w:spacing w:after="0"/>
              <w:rPr>
                <w:color w:val="0070C0"/>
                <w:sz w:val="28"/>
                <w:szCs w:val="28"/>
              </w:rPr>
            </w:pPr>
            <w:proofErr w:type="gramStart"/>
            <w:r>
              <w:rPr>
                <w:color w:val="0070C0"/>
                <w:sz w:val="28"/>
                <w:szCs w:val="28"/>
              </w:rPr>
              <w:t>un</w:t>
            </w:r>
            <w:proofErr w:type="gramEnd"/>
            <w:r>
              <w:rPr>
                <w:color w:val="0070C0"/>
                <w:sz w:val="28"/>
                <w:szCs w:val="28"/>
              </w:rPr>
              <w:t xml:space="preserve"> oiseau :</w:t>
            </w:r>
          </w:p>
          <w:p w:rsidR="00667397" w:rsidRDefault="00D447EF" w:rsidP="00667397">
            <w:pPr>
              <w:pStyle w:val="Paragraphedeliste"/>
              <w:spacing w:after="0"/>
              <w:rPr>
                <w:color w:val="0070C0"/>
                <w:sz w:val="28"/>
                <w:szCs w:val="28"/>
              </w:rPr>
            </w:pPr>
            <w:proofErr w:type="gramStart"/>
            <w:r>
              <w:rPr>
                <w:color w:val="0070C0"/>
                <w:sz w:val="28"/>
                <w:szCs w:val="28"/>
              </w:rPr>
              <w:t>des</w:t>
            </w:r>
            <w:proofErr w:type="gramEnd"/>
            <w:r>
              <w:rPr>
                <w:color w:val="0070C0"/>
                <w:sz w:val="28"/>
                <w:szCs w:val="28"/>
              </w:rPr>
              <w:t xml:space="preserve"> légumes :</w:t>
            </w:r>
          </w:p>
          <w:p w:rsidR="00D447EF" w:rsidRDefault="00D447EF" w:rsidP="00667397">
            <w:pPr>
              <w:pStyle w:val="Paragraphedeliste"/>
              <w:spacing w:after="0"/>
              <w:rPr>
                <w:color w:val="0070C0"/>
                <w:sz w:val="28"/>
                <w:szCs w:val="28"/>
              </w:rPr>
            </w:pPr>
            <w:proofErr w:type="gramStart"/>
            <w:r>
              <w:rPr>
                <w:color w:val="0070C0"/>
                <w:sz w:val="28"/>
                <w:szCs w:val="28"/>
              </w:rPr>
              <w:t>un</w:t>
            </w:r>
            <w:proofErr w:type="gramEnd"/>
            <w:r>
              <w:rPr>
                <w:color w:val="0070C0"/>
                <w:sz w:val="28"/>
                <w:szCs w:val="28"/>
              </w:rPr>
              <w:t xml:space="preserve"> poisson :</w:t>
            </w:r>
          </w:p>
          <w:p w:rsidR="00D447EF" w:rsidRDefault="00D447EF" w:rsidP="00667397">
            <w:pPr>
              <w:pStyle w:val="Paragraphedeliste"/>
              <w:spacing w:after="0"/>
              <w:rPr>
                <w:color w:val="0070C0"/>
                <w:sz w:val="28"/>
                <w:szCs w:val="28"/>
              </w:rPr>
            </w:pPr>
            <w:proofErr w:type="gramStart"/>
            <w:r>
              <w:rPr>
                <w:color w:val="0070C0"/>
                <w:sz w:val="28"/>
                <w:szCs w:val="28"/>
              </w:rPr>
              <w:t>un</w:t>
            </w:r>
            <w:proofErr w:type="gramEnd"/>
            <w:r>
              <w:rPr>
                <w:color w:val="0070C0"/>
                <w:sz w:val="28"/>
                <w:szCs w:val="28"/>
              </w:rPr>
              <w:t xml:space="preserve"> animal piquant : </w:t>
            </w:r>
          </w:p>
          <w:p w:rsidR="00D447EF" w:rsidRDefault="00D447EF" w:rsidP="00D447EF">
            <w:pPr>
              <w:pStyle w:val="Paragraphedeliste"/>
              <w:numPr>
                <w:ilvl w:val="0"/>
                <w:numId w:val="3"/>
              </w:numPr>
              <w:spacing w:after="0"/>
              <w:rPr>
                <w:sz w:val="28"/>
                <w:szCs w:val="28"/>
              </w:rPr>
            </w:pPr>
            <w:r w:rsidRPr="00D447EF">
              <w:rPr>
                <w:sz w:val="28"/>
                <w:szCs w:val="28"/>
              </w:rPr>
              <w:t>Si possible</w:t>
            </w:r>
            <w:r>
              <w:rPr>
                <w:sz w:val="28"/>
                <w:szCs w:val="28"/>
              </w:rPr>
              <w:t> : faire la fiche lettres muettes</w:t>
            </w:r>
          </w:p>
          <w:p w:rsidR="00D447EF" w:rsidRDefault="00D447EF" w:rsidP="00D447EF">
            <w:pPr>
              <w:spacing w:after="0"/>
              <w:rPr>
                <w:sz w:val="28"/>
                <w:szCs w:val="28"/>
              </w:rPr>
            </w:pPr>
          </w:p>
          <w:p w:rsidR="00D447EF" w:rsidRDefault="00D447EF" w:rsidP="00D447EF">
            <w:pPr>
              <w:spacing w:after="0"/>
              <w:rPr>
                <w:color w:val="FF0000"/>
                <w:sz w:val="28"/>
                <w:szCs w:val="28"/>
              </w:rPr>
            </w:pPr>
            <w:r w:rsidRPr="00D447EF">
              <w:rPr>
                <w:color w:val="FF0000"/>
                <w:sz w:val="28"/>
                <w:szCs w:val="28"/>
              </w:rPr>
              <w:t>Mathématiques :</w:t>
            </w:r>
          </w:p>
          <w:p w:rsidR="00D447EF" w:rsidRDefault="00D447EF" w:rsidP="00D447EF">
            <w:pPr>
              <w:pStyle w:val="Paragraphedeliste"/>
              <w:numPr>
                <w:ilvl w:val="0"/>
                <w:numId w:val="3"/>
              </w:numPr>
              <w:spacing w:after="0"/>
              <w:rPr>
                <w:sz w:val="28"/>
                <w:szCs w:val="28"/>
              </w:rPr>
            </w:pPr>
            <w:r w:rsidRPr="00D447EF">
              <w:rPr>
                <w:sz w:val="28"/>
                <w:szCs w:val="28"/>
              </w:rPr>
              <w:t xml:space="preserve">Sur ardoise : </w:t>
            </w:r>
            <w:r>
              <w:rPr>
                <w:sz w:val="28"/>
                <w:szCs w:val="28"/>
              </w:rPr>
              <w:t xml:space="preserve">s’entrainer à poser des additions sans retenue, quand l’enfant est à l’aise avec 2 nombres on peut additionner 3 nombres </w:t>
            </w:r>
          </w:p>
          <w:p w:rsidR="00D447EF" w:rsidRDefault="00D447EF" w:rsidP="00D447EF">
            <w:pPr>
              <w:pStyle w:val="Paragraphedeliste"/>
              <w:numPr>
                <w:ilvl w:val="0"/>
                <w:numId w:val="3"/>
              </w:numPr>
              <w:spacing w:after="0"/>
              <w:rPr>
                <w:sz w:val="28"/>
                <w:szCs w:val="28"/>
              </w:rPr>
            </w:pPr>
            <w:r>
              <w:rPr>
                <w:sz w:val="28"/>
                <w:szCs w:val="28"/>
              </w:rPr>
              <w:t>Fichier p 115 séquence 89</w:t>
            </w:r>
          </w:p>
          <w:p w:rsidR="00D447EF" w:rsidRDefault="00D447EF" w:rsidP="00D447EF">
            <w:pPr>
              <w:pStyle w:val="Paragraphedeliste"/>
              <w:numPr>
                <w:ilvl w:val="0"/>
                <w:numId w:val="3"/>
              </w:numPr>
              <w:spacing w:after="0"/>
              <w:rPr>
                <w:sz w:val="28"/>
                <w:szCs w:val="28"/>
              </w:rPr>
            </w:pPr>
            <w:r>
              <w:rPr>
                <w:sz w:val="28"/>
                <w:szCs w:val="28"/>
              </w:rPr>
              <w:t>Dans les bulles : on imagine les boites (dizaines)</w:t>
            </w:r>
            <w:r w:rsidR="00CF574C">
              <w:rPr>
                <w:sz w:val="28"/>
                <w:szCs w:val="28"/>
              </w:rPr>
              <w:t>, il n’y a jamais de billes</w:t>
            </w:r>
            <w:r>
              <w:rPr>
                <w:sz w:val="28"/>
                <w:szCs w:val="28"/>
              </w:rPr>
              <w:t xml:space="preserve"> </w:t>
            </w:r>
            <w:r w:rsidR="00CF574C">
              <w:rPr>
                <w:sz w:val="28"/>
                <w:szCs w:val="28"/>
              </w:rPr>
              <w:t xml:space="preserve">20 + 30, 40 + 20, 60 + 10, 10 + 40, 30 + 30 </w:t>
            </w:r>
          </w:p>
          <w:p w:rsidR="00CF574C" w:rsidRDefault="00CF574C" w:rsidP="00D447EF">
            <w:pPr>
              <w:pStyle w:val="Paragraphedeliste"/>
              <w:numPr>
                <w:ilvl w:val="0"/>
                <w:numId w:val="3"/>
              </w:numPr>
              <w:spacing w:after="0"/>
              <w:rPr>
                <w:sz w:val="28"/>
                <w:szCs w:val="28"/>
              </w:rPr>
            </w:pPr>
            <w:r>
              <w:rPr>
                <w:sz w:val="28"/>
                <w:szCs w:val="28"/>
              </w:rPr>
              <w:t>Cadre A : on observe d’abord le calcul de la 1</w:t>
            </w:r>
            <w:r w:rsidRPr="00CF574C">
              <w:rPr>
                <w:sz w:val="28"/>
                <w:szCs w:val="28"/>
                <w:vertAlign w:val="superscript"/>
              </w:rPr>
              <w:t>ère</w:t>
            </w:r>
            <w:r>
              <w:rPr>
                <w:sz w:val="28"/>
                <w:szCs w:val="28"/>
              </w:rPr>
              <w:t xml:space="preserve"> colonne puis on vérifie que le schéma correspond bien au calcul. Pourquoi </w:t>
            </w:r>
            <w:proofErr w:type="spellStart"/>
            <w:r>
              <w:rPr>
                <w:sz w:val="28"/>
                <w:szCs w:val="28"/>
              </w:rPr>
              <w:t>Picbille</w:t>
            </w:r>
            <w:proofErr w:type="spellEnd"/>
            <w:r>
              <w:rPr>
                <w:sz w:val="28"/>
                <w:szCs w:val="28"/>
              </w:rPr>
              <w:t xml:space="preserve"> nous dit qu’il n’y a pas de nouveau groupe de 10 ? Faire le calcul.</w:t>
            </w:r>
          </w:p>
          <w:p w:rsidR="00CF574C" w:rsidRDefault="00CF574C" w:rsidP="00D447EF">
            <w:pPr>
              <w:pStyle w:val="Paragraphedeliste"/>
              <w:numPr>
                <w:ilvl w:val="0"/>
                <w:numId w:val="3"/>
              </w:numPr>
              <w:spacing w:after="0"/>
              <w:rPr>
                <w:sz w:val="28"/>
                <w:szCs w:val="28"/>
              </w:rPr>
            </w:pPr>
            <w:r>
              <w:rPr>
                <w:sz w:val="28"/>
                <w:szCs w:val="28"/>
              </w:rPr>
              <w:t>2</w:t>
            </w:r>
            <w:r w:rsidRPr="00CF574C">
              <w:rPr>
                <w:sz w:val="28"/>
                <w:szCs w:val="28"/>
                <w:vertAlign w:val="superscript"/>
              </w:rPr>
              <w:t>ième</w:t>
            </w:r>
            <w:r>
              <w:rPr>
                <w:sz w:val="28"/>
                <w:szCs w:val="28"/>
              </w:rPr>
              <w:t xml:space="preserve"> colonne : même chose, on observe le calcul, on vérifie le schéma, un nouveau group de ? oui alors on entoure les 10 billes. On note le résultat : 3 groupes de 10 c’est-à-dire 30</w:t>
            </w:r>
          </w:p>
          <w:p w:rsidR="00CF574C" w:rsidRDefault="00CF574C" w:rsidP="00D447EF">
            <w:pPr>
              <w:pStyle w:val="Paragraphedeliste"/>
              <w:numPr>
                <w:ilvl w:val="0"/>
                <w:numId w:val="3"/>
              </w:numPr>
              <w:spacing w:after="0"/>
              <w:rPr>
                <w:sz w:val="28"/>
                <w:szCs w:val="28"/>
              </w:rPr>
            </w:pPr>
            <w:r>
              <w:rPr>
                <w:sz w:val="28"/>
                <w:szCs w:val="28"/>
              </w:rPr>
              <w:t>3</w:t>
            </w:r>
            <w:r w:rsidRPr="00CF574C">
              <w:rPr>
                <w:sz w:val="28"/>
                <w:szCs w:val="28"/>
                <w:vertAlign w:val="superscript"/>
              </w:rPr>
              <w:t>ième</w:t>
            </w:r>
            <w:r>
              <w:rPr>
                <w:sz w:val="28"/>
                <w:szCs w:val="28"/>
              </w:rPr>
              <w:t xml:space="preserve"> colonne : même chose on entoure aussi le nouveau groupe de 10, on a ici 3 groupes de 10 et 2 billes seules donc….</w:t>
            </w:r>
          </w:p>
          <w:p w:rsidR="00CF574C" w:rsidRDefault="00CF574C" w:rsidP="00D447EF">
            <w:pPr>
              <w:pStyle w:val="Paragraphedeliste"/>
              <w:numPr>
                <w:ilvl w:val="0"/>
                <w:numId w:val="3"/>
              </w:numPr>
              <w:spacing w:after="0"/>
              <w:rPr>
                <w:sz w:val="28"/>
                <w:szCs w:val="28"/>
              </w:rPr>
            </w:pPr>
            <w:r>
              <w:rPr>
                <w:sz w:val="28"/>
                <w:szCs w:val="28"/>
              </w:rPr>
              <w:t>Avant de faire laisser l’enfant faire la suite des calculs dans le cadre A, on lit avec lui chaque calcul et on s’interroge pour savoir si on a un nouveau groupe de 10 ou pas.</w:t>
            </w:r>
          </w:p>
          <w:p w:rsidR="00CF574C" w:rsidRDefault="00CF574C" w:rsidP="00D447EF">
            <w:pPr>
              <w:pStyle w:val="Paragraphedeliste"/>
              <w:numPr>
                <w:ilvl w:val="0"/>
                <w:numId w:val="3"/>
              </w:numPr>
              <w:spacing w:after="0"/>
              <w:rPr>
                <w:sz w:val="28"/>
                <w:szCs w:val="28"/>
              </w:rPr>
            </w:pPr>
            <w:r>
              <w:rPr>
                <w:sz w:val="28"/>
                <w:szCs w:val="28"/>
              </w:rPr>
              <w:t>Finir la page</w:t>
            </w:r>
          </w:p>
          <w:p w:rsidR="007B0BA3" w:rsidRDefault="007B0BA3" w:rsidP="007B0BA3">
            <w:pPr>
              <w:spacing w:after="0"/>
              <w:rPr>
                <w:sz w:val="28"/>
                <w:szCs w:val="28"/>
              </w:rPr>
            </w:pPr>
          </w:p>
          <w:p w:rsidR="007B0BA3" w:rsidRPr="007B0BA3" w:rsidRDefault="007B0BA3" w:rsidP="007B0BA3">
            <w:pPr>
              <w:spacing w:after="0"/>
              <w:rPr>
                <w:color w:val="FF0000"/>
                <w:sz w:val="28"/>
                <w:szCs w:val="28"/>
              </w:rPr>
            </w:pPr>
            <w:proofErr w:type="gramStart"/>
            <w:r w:rsidRPr="007B0BA3">
              <w:rPr>
                <w:color w:val="FF0000"/>
                <w:sz w:val="28"/>
                <w:szCs w:val="28"/>
              </w:rPr>
              <w:t>poésie</w:t>
            </w:r>
            <w:proofErr w:type="gramEnd"/>
            <w:r w:rsidRPr="007B0BA3">
              <w:rPr>
                <w:color w:val="FF0000"/>
                <w:sz w:val="28"/>
                <w:szCs w:val="28"/>
              </w:rPr>
              <w:t xml:space="preserve"> : </w:t>
            </w:r>
          </w:p>
          <w:p w:rsidR="007B0BA3" w:rsidRPr="007B0BA3" w:rsidRDefault="007B0BA3" w:rsidP="007B0BA3">
            <w:pPr>
              <w:pStyle w:val="Paragraphedeliste"/>
              <w:numPr>
                <w:ilvl w:val="0"/>
                <w:numId w:val="3"/>
              </w:numPr>
              <w:spacing w:after="0"/>
              <w:rPr>
                <w:sz w:val="28"/>
                <w:szCs w:val="28"/>
              </w:rPr>
            </w:pPr>
            <w:r>
              <w:rPr>
                <w:sz w:val="28"/>
                <w:szCs w:val="28"/>
              </w:rPr>
              <w:t>Réciter la poésie, faire ou terminer l’illustration</w:t>
            </w:r>
          </w:p>
          <w:p w:rsidR="00D447EF" w:rsidRPr="00D447EF" w:rsidRDefault="00D447EF" w:rsidP="00D447EF">
            <w:pPr>
              <w:spacing w:after="0"/>
              <w:rPr>
                <w:sz w:val="28"/>
                <w:szCs w:val="28"/>
              </w:rPr>
            </w:pPr>
          </w:p>
          <w:p w:rsidR="00667397" w:rsidRPr="00667397" w:rsidRDefault="00667397" w:rsidP="00667397">
            <w:pPr>
              <w:pStyle w:val="Paragraphedeliste"/>
              <w:spacing w:after="0"/>
              <w:rPr>
                <w:color w:val="0070C0"/>
                <w:sz w:val="28"/>
                <w:szCs w:val="28"/>
              </w:rPr>
            </w:pPr>
            <w:bookmarkStart w:id="0" w:name="_GoBack"/>
            <w:bookmarkEnd w:id="0"/>
          </w:p>
        </w:tc>
      </w:tr>
    </w:tbl>
    <w:p w:rsidR="008B7CF6" w:rsidRDefault="008B7CF6" w:rsidP="008B7CF6">
      <w:pPr>
        <w:spacing w:after="160" w:line="259" w:lineRule="auto"/>
      </w:pPr>
      <w:r>
        <w:br w:type="page"/>
      </w:r>
    </w:p>
    <w:p w:rsidR="008B7CF6" w:rsidRDefault="00EC4956">
      <w:r>
        <w:t>Lecture de lundi : le son « k »</w:t>
      </w:r>
    </w:p>
    <w:p w:rsidR="00EC4956" w:rsidRDefault="00EC4956">
      <w:r>
        <w:rPr>
          <w:noProof/>
        </w:rPr>
        <w:drawing>
          <wp:inline distT="0" distB="0" distL="0" distR="0" wp14:anchorId="48010F8D" wp14:editId="26DBE979">
            <wp:extent cx="6143625" cy="8567477"/>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647" t="8148" r="14816" b="3704"/>
                    <a:stretch/>
                  </pic:blipFill>
                  <pic:spPr bwMode="auto">
                    <a:xfrm>
                      <a:off x="0" y="0"/>
                      <a:ext cx="6152185" cy="8579414"/>
                    </a:xfrm>
                    <a:prstGeom prst="rect">
                      <a:avLst/>
                    </a:prstGeom>
                    <a:ln>
                      <a:noFill/>
                    </a:ln>
                    <a:extLst>
                      <a:ext uri="{53640926-AAD7-44D8-BBD7-CCE9431645EC}">
                        <a14:shadowObscured xmlns:a14="http://schemas.microsoft.com/office/drawing/2010/main"/>
                      </a:ext>
                    </a:extLst>
                  </pic:spPr>
                </pic:pic>
              </a:graphicData>
            </a:graphic>
          </wp:inline>
        </w:drawing>
      </w:r>
    </w:p>
    <w:sectPr w:rsidR="00EC4956" w:rsidSect="008B7C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D6301"/>
    <w:multiLevelType w:val="hybridMultilevel"/>
    <w:tmpl w:val="18E8D61A"/>
    <w:lvl w:ilvl="0" w:tplc="89AC19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3C1A50"/>
    <w:multiLevelType w:val="hybridMultilevel"/>
    <w:tmpl w:val="0BA88D34"/>
    <w:lvl w:ilvl="0" w:tplc="1332E3FE">
      <w:start w:val="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2184B4B"/>
    <w:multiLevelType w:val="hybridMultilevel"/>
    <w:tmpl w:val="FEF82D82"/>
    <w:lvl w:ilvl="0" w:tplc="520E4950">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CF6"/>
    <w:rsid w:val="00077855"/>
    <w:rsid w:val="000B67D6"/>
    <w:rsid w:val="00111836"/>
    <w:rsid w:val="00322BB4"/>
    <w:rsid w:val="004F1113"/>
    <w:rsid w:val="005073B9"/>
    <w:rsid w:val="005105CF"/>
    <w:rsid w:val="00667397"/>
    <w:rsid w:val="007B0BA3"/>
    <w:rsid w:val="008B7CF6"/>
    <w:rsid w:val="00955C09"/>
    <w:rsid w:val="00976120"/>
    <w:rsid w:val="00981E02"/>
    <w:rsid w:val="00A600DD"/>
    <w:rsid w:val="00CF574C"/>
    <w:rsid w:val="00D447EF"/>
    <w:rsid w:val="00DC2243"/>
    <w:rsid w:val="00E87A91"/>
    <w:rsid w:val="00EC49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5B8AB"/>
  <w15:chartTrackingRefBased/>
  <w15:docId w15:val="{D7FFC1CF-0E8E-49F2-8D9D-D947977A1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7CF6"/>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B7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B7CF6"/>
    <w:pPr>
      <w:ind w:left="720"/>
      <w:contextualSpacing/>
    </w:pPr>
  </w:style>
  <w:style w:type="character" w:styleId="Lienhypertexte">
    <w:name w:val="Hyperlink"/>
    <w:basedOn w:val="Policepardfaut"/>
    <w:uiPriority w:val="99"/>
    <w:unhideWhenUsed/>
    <w:rsid w:val="008B7CF6"/>
    <w:rPr>
      <w:color w:val="0563C1" w:themeColor="hyperlink"/>
      <w:u w:val="single"/>
    </w:rPr>
  </w:style>
  <w:style w:type="paragraph" w:customStyle="1" w:styleId="Standard">
    <w:name w:val="Standard"/>
    <w:rsid w:val="008B7CF6"/>
    <w:pPr>
      <w:suppressAutoHyphens/>
      <w:autoSpaceDN w:val="0"/>
      <w:spacing w:after="200" w:line="276" w:lineRule="auto"/>
    </w:pPr>
    <w:rPr>
      <w:rFonts w:ascii="Calibri" w:eastAsia="SimSun" w:hAnsi="Calibri"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1398</TotalTime>
  <Pages>7</Pages>
  <Words>840</Words>
  <Characters>4621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Anne-Sophie Darques</dc:creator>
  <cp:keywords/>
  <dc:description/>
  <cp:lastModifiedBy>Anne-Sophie Darques</cp:lastModifiedBy>
  <cp:revision>3</cp:revision>
  <dcterms:created xsi:type="dcterms:W3CDTF">2020-05-17T09:13:00Z</dcterms:created>
  <dcterms:modified xsi:type="dcterms:W3CDTF">2020-05-22T14:28:00Z</dcterms:modified>
</cp:coreProperties>
</file>